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E43B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 w14:paraId="6DF9C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15F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春节假日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期间全省普通公路灾损中断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路段明细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表</w:t>
      </w:r>
    </w:p>
    <w:tbl>
      <w:tblPr>
        <w:tblStyle w:val="5"/>
        <w:tblpPr w:leftFromText="180" w:rightFromText="180" w:vertAnchor="text" w:horzAnchor="page" w:tblpX="1937" w:tblpY="146"/>
        <w:tblOverlap w:val="never"/>
        <w:tblW w:w="12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70"/>
        <w:gridCol w:w="1830"/>
        <w:gridCol w:w="1515"/>
        <w:gridCol w:w="2869"/>
        <w:gridCol w:w="3467"/>
        <w:gridCol w:w="1801"/>
      </w:tblGrid>
      <w:tr w14:paraId="519D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9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165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tcBorders>
              <w:top w:val="single" w:color="auto" w:sz="12" w:space="0"/>
            </w:tcBorders>
            <w:vAlign w:val="center"/>
          </w:tcPr>
          <w:p w14:paraId="28CEC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地级</w:t>
            </w:r>
          </w:p>
          <w:p w14:paraId="0B57F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以上市</w:t>
            </w:r>
          </w:p>
        </w:tc>
        <w:tc>
          <w:tcPr>
            <w:tcW w:w="1830" w:type="dxa"/>
            <w:tcBorders>
              <w:top w:val="single" w:color="auto" w:sz="12" w:space="0"/>
            </w:tcBorders>
            <w:vAlign w:val="center"/>
          </w:tcPr>
          <w:p w14:paraId="2197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发生位置</w:t>
            </w:r>
          </w:p>
        </w:tc>
        <w:tc>
          <w:tcPr>
            <w:tcW w:w="1515" w:type="dxa"/>
            <w:tcBorders>
              <w:top w:val="single" w:color="auto" w:sz="12" w:space="0"/>
            </w:tcBorders>
            <w:vAlign w:val="center"/>
          </w:tcPr>
          <w:p w14:paraId="4E7DF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中断发生时间</w:t>
            </w:r>
          </w:p>
        </w:tc>
        <w:tc>
          <w:tcPr>
            <w:tcW w:w="2869" w:type="dxa"/>
            <w:tcBorders>
              <w:top w:val="single" w:color="auto" w:sz="12" w:space="0"/>
            </w:tcBorders>
            <w:vAlign w:val="center"/>
          </w:tcPr>
          <w:p w14:paraId="49A3C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中断原因</w:t>
            </w:r>
          </w:p>
        </w:tc>
        <w:tc>
          <w:tcPr>
            <w:tcW w:w="3467" w:type="dxa"/>
            <w:tcBorders>
              <w:top w:val="single" w:color="auto" w:sz="12" w:space="0"/>
            </w:tcBorders>
            <w:vAlign w:val="center"/>
          </w:tcPr>
          <w:p w14:paraId="2F814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抢通措施</w:t>
            </w:r>
          </w:p>
        </w:tc>
        <w:tc>
          <w:tcPr>
            <w:tcW w:w="180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FB9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预计恢复时间</w:t>
            </w:r>
          </w:p>
        </w:tc>
      </w:tr>
      <w:tr w14:paraId="140B3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968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vAlign w:val="center"/>
          </w:tcPr>
          <w:p w14:paraId="2155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河源</w:t>
            </w:r>
          </w:p>
        </w:tc>
        <w:tc>
          <w:tcPr>
            <w:tcW w:w="1830" w:type="dxa"/>
            <w:vAlign w:val="center"/>
          </w:tcPr>
          <w:p w14:paraId="224479F4">
            <w:pPr>
              <w:spacing w:before="20" w:line="240" w:lineRule="auto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村道CM22线东源叶谭儒步村陶口桥，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K0+071-K0+076</w:t>
            </w:r>
          </w:p>
        </w:tc>
        <w:tc>
          <w:tcPr>
            <w:tcW w:w="1515" w:type="dxa"/>
            <w:vAlign w:val="center"/>
          </w:tcPr>
          <w:p w14:paraId="112494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2025年7月31日22:36</w:t>
            </w:r>
          </w:p>
        </w:tc>
        <w:tc>
          <w:tcPr>
            <w:tcW w:w="2869" w:type="dxa"/>
            <w:vAlign w:val="center"/>
          </w:tcPr>
          <w:p w14:paraId="5CC28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约6米长桥梁被冲毁，二类，20年桥龄。现场无人员伤亡，无车辆滞留。</w:t>
            </w:r>
          </w:p>
        </w:tc>
        <w:tc>
          <w:tcPr>
            <w:tcW w:w="3467" w:type="dxa"/>
            <w:vAlign w:val="center"/>
          </w:tcPr>
          <w:p w14:paraId="5C722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7C11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2026年6月1日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0时</w:t>
            </w:r>
          </w:p>
        </w:tc>
      </w:tr>
      <w:tr w14:paraId="6030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509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vAlign w:val="center"/>
          </w:tcPr>
          <w:p w14:paraId="7E5B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河源</w:t>
            </w:r>
          </w:p>
        </w:tc>
        <w:tc>
          <w:tcPr>
            <w:tcW w:w="1830" w:type="dxa"/>
            <w:vAlign w:val="center"/>
          </w:tcPr>
          <w:p w14:paraId="30E3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村道C843线龙川黄布新隆桥，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K0+445-K0+475</w:t>
            </w:r>
          </w:p>
        </w:tc>
        <w:tc>
          <w:tcPr>
            <w:tcW w:w="1515" w:type="dxa"/>
            <w:vAlign w:val="center"/>
          </w:tcPr>
          <w:p w14:paraId="6D4B4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2025年6月18日15:40</w:t>
            </w:r>
          </w:p>
        </w:tc>
        <w:tc>
          <w:tcPr>
            <w:tcW w:w="2869" w:type="dxa"/>
            <w:vAlign w:val="center"/>
          </w:tcPr>
          <w:p w14:paraId="659850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约25米长桥梁损坏，三类，27年桥龄。现场无人员伤亡，无车辆滞留。</w:t>
            </w:r>
          </w:p>
        </w:tc>
        <w:tc>
          <w:tcPr>
            <w:tcW w:w="3467" w:type="dxa"/>
            <w:vAlign w:val="center"/>
          </w:tcPr>
          <w:p w14:paraId="53FA7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2AA0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2026年9月30日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23时</w:t>
            </w:r>
          </w:p>
        </w:tc>
      </w:tr>
      <w:tr w14:paraId="1B69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50F8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vAlign w:val="center"/>
          </w:tcPr>
          <w:p w14:paraId="7646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惠州</w:t>
            </w:r>
          </w:p>
        </w:tc>
        <w:tc>
          <w:tcPr>
            <w:tcW w:w="1830" w:type="dxa"/>
            <w:vAlign w:val="center"/>
          </w:tcPr>
          <w:p w14:paraId="65AB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省道S254线博罗横河镇横河桥，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K117+106-K117+106</w:t>
            </w:r>
          </w:p>
        </w:tc>
        <w:tc>
          <w:tcPr>
            <w:tcW w:w="1515" w:type="dxa"/>
            <w:vAlign w:val="center"/>
          </w:tcPr>
          <w:p w14:paraId="42F44E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2025年4月18日10:45</w:t>
            </w:r>
          </w:p>
        </w:tc>
        <w:tc>
          <w:tcPr>
            <w:tcW w:w="2869" w:type="dxa"/>
            <w:vAlign w:val="center"/>
          </w:tcPr>
          <w:p w14:paraId="5733AC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约78米长桥梁损坏，三类，52年桥龄。现场无人员伤亡，无车辆滞留。</w:t>
            </w:r>
          </w:p>
        </w:tc>
        <w:tc>
          <w:tcPr>
            <w:tcW w:w="3467" w:type="dxa"/>
            <w:vAlign w:val="center"/>
          </w:tcPr>
          <w:p w14:paraId="295BAE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当地交通运输和公路部门已在现场采取交通管制措施。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520CF232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114E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AAF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70" w:type="dxa"/>
            <w:vAlign w:val="center"/>
          </w:tcPr>
          <w:p w14:paraId="26BB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汕尾</w:t>
            </w:r>
          </w:p>
        </w:tc>
        <w:tc>
          <w:tcPr>
            <w:tcW w:w="1830" w:type="dxa"/>
            <w:vAlign w:val="center"/>
          </w:tcPr>
          <w:p w14:paraId="03A8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乡道Y527线陆丰西南黄塘村（K1+219-K2+014）段</w:t>
            </w:r>
          </w:p>
        </w:tc>
        <w:tc>
          <w:tcPr>
            <w:tcW w:w="1515" w:type="dxa"/>
            <w:vAlign w:val="center"/>
          </w:tcPr>
          <w:p w14:paraId="0D978D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2025年9月20日16:00</w:t>
            </w:r>
          </w:p>
        </w:tc>
        <w:tc>
          <w:tcPr>
            <w:tcW w:w="2869" w:type="dxa"/>
            <w:vAlign w:val="center"/>
          </w:tcPr>
          <w:p w14:paraId="4C86B9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351EAB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0C95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16时</w:t>
            </w:r>
          </w:p>
        </w:tc>
      </w:tr>
      <w:tr w14:paraId="6FE0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036E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vAlign w:val="center"/>
          </w:tcPr>
          <w:p w14:paraId="7E78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湛江</w:t>
            </w:r>
          </w:p>
        </w:tc>
        <w:tc>
          <w:tcPr>
            <w:tcW w:w="1830" w:type="dxa"/>
            <w:vAlign w:val="center"/>
          </w:tcPr>
          <w:p w14:paraId="6BBE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乡道Y756线雷州乌石岭下村拱涵，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K1+476-K1+496</w:t>
            </w:r>
          </w:p>
        </w:tc>
        <w:tc>
          <w:tcPr>
            <w:tcW w:w="1515" w:type="dxa"/>
            <w:vAlign w:val="center"/>
          </w:tcPr>
          <w:p w14:paraId="55985B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2025年10月10日18:40</w:t>
            </w:r>
          </w:p>
        </w:tc>
        <w:tc>
          <w:tcPr>
            <w:tcW w:w="2869" w:type="dxa"/>
            <w:vAlign w:val="center"/>
          </w:tcPr>
          <w:p w14:paraId="2BD6A0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涵洞坍塌。现场无人员伤亡，无车辆滞留。</w:t>
            </w:r>
          </w:p>
        </w:tc>
        <w:tc>
          <w:tcPr>
            <w:tcW w:w="3467" w:type="dxa"/>
            <w:vAlign w:val="center"/>
          </w:tcPr>
          <w:p w14:paraId="64DD9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358A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2026年3月30日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19时</w:t>
            </w:r>
          </w:p>
        </w:tc>
      </w:tr>
      <w:tr w14:paraId="1B37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3C2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11A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湛江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7A73A79">
            <w:pPr>
              <w:spacing w:before="20" w:line="240" w:lineRule="auto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乡道Y932线吴川市长岐镇枕岭村二车岭桥，K2+600-K2+700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1D2BD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</w:rPr>
              <w:t>2025年7月23日16: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</w:rPr>
              <w:t>7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800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约35米长桥梁损坏，三类，52年桥龄。现场无人员伤亡，无车辆滞留。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6F585D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302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2026年5月23日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16时</w:t>
            </w:r>
          </w:p>
        </w:tc>
      </w:tr>
      <w:tr w14:paraId="382A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C46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6AF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湛江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A8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省道S376线徐闻县徐城街道大水桥水库堤坝，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K43+380-K44+230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29B7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2025年10月6日9:00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66FBE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3CAB40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D0A75EA">
            <w:pPr>
              <w:spacing w:before="2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2026年8月18日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9时</w:t>
            </w:r>
          </w:p>
        </w:tc>
      </w:tr>
      <w:tr w14:paraId="7731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4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5D6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1C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湛江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C18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乡道Y224线徐闻锦和红星村石盘桥，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K4+377-K4+405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C3CC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2025年6月30日17:40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F2040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约28米长桥梁损坏，二类，257年桥龄。现场无人员伤亡，无车辆滞留。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3BADD2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C24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4C1E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6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0BC2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9A5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55F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村道C176线电白罗坑里平村麻竹根桥，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K0+219-K0+219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F993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2025年10月13日11:32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8E324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约20米长桥梁损坏，三类，37年桥龄。现场无人员伤亡，无车辆滞留。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6A57A0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671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2026年11月30日23时</w:t>
            </w:r>
          </w:p>
        </w:tc>
      </w:tr>
      <w:tr w14:paraId="3BA97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5EA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vAlign w:val="center"/>
          </w:tcPr>
          <w:p w14:paraId="0D95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vAlign w:val="center"/>
          </w:tcPr>
          <w:p w14:paraId="306C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村道CB49线电白那霍谢观村良田堡桥，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K0+158-K0+158</w:t>
            </w:r>
          </w:p>
        </w:tc>
        <w:tc>
          <w:tcPr>
            <w:tcW w:w="1515" w:type="dxa"/>
            <w:vAlign w:val="center"/>
          </w:tcPr>
          <w:p w14:paraId="6073F4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2025年6月25日17:36</w:t>
            </w:r>
          </w:p>
        </w:tc>
        <w:tc>
          <w:tcPr>
            <w:tcW w:w="2869" w:type="dxa"/>
            <w:vAlign w:val="center"/>
          </w:tcPr>
          <w:p w14:paraId="397D7F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约43米长桥梁损坏，一类，24年桥龄。现场无人员伤亡，无车辆滞留。</w:t>
            </w:r>
          </w:p>
        </w:tc>
        <w:tc>
          <w:tcPr>
            <w:tcW w:w="3467" w:type="dxa"/>
            <w:vAlign w:val="center"/>
          </w:tcPr>
          <w:p w14:paraId="0625FC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55D6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2026年10月30日17时</w:t>
            </w:r>
          </w:p>
        </w:tc>
      </w:tr>
      <w:tr w14:paraId="3A0A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649E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562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513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村道C001线电白望夫田面村坭涌桥，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K0+118-K0+118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7131A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2025年6月25日11:06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38FDD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约48米长桥梁损坏，三类，26年桥龄。现场无人员伤亡，无车辆滞留。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1AC19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CC7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2026年12月31日23时</w:t>
            </w:r>
          </w:p>
        </w:tc>
      </w:tr>
      <w:tr w14:paraId="1BCD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ACA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FA2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360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村道CB54线电白那霍新塘村企石桥，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K0+172-K0+172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BA77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2025年6月19日21:25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01DB8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约26米长桥梁损坏，三类，24年桥龄。现场无人员伤亡，无车辆滞留。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144C33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E59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2026年12月31日23时</w:t>
            </w:r>
          </w:p>
        </w:tc>
      </w:tr>
      <w:tr w14:paraId="2D02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C92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70" w:type="dxa"/>
            <w:vAlign w:val="center"/>
          </w:tcPr>
          <w:p w14:paraId="27DE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vAlign w:val="center"/>
          </w:tcPr>
          <w:p w14:paraId="59DF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县道X842线电白那霍镇水石村梅子琅桥，K4+699-K4+699</w:t>
            </w:r>
          </w:p>
        </w:tc>
        <w:tc>
          <w:tcPr>
            <w:tcW w:w="1515" w:type="dxa"/>
            <w:vAlign w:val="center"/>
          </w:tcPr>
          <w:p w14:paraId="4ED12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2025年6月18日18:17</w:t>
            </w:r>
          </w:p>
        </w:tc>
        <w:tc>
          <w:tcPr>
            <w:tcW w:w="2869" w:type="dxa"/>
            <w:vAlign w:val="center"/>
          </w:tcPr>
          <w:p w14:paraId="60EFEF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约34米长桥梁损坏，三类，26年桥龄。现场无人员伤亡，无车辆滞留。</w:t>
            </w:r>
          </w:p>
        </w:tc>
        <w:tc>
          <w:tcPr>
            <w:tcW w:w="3467" w:type="dxa"/>
            <w:vAlign w:val="center"/>
          </w:tcPr>
          <w:p w14:paraId="0916DC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7E3D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2026年10月31日18时</w:t>
            </w:r>
          </w:p>
        </w:tc>
      </w:tr>
      <w:tr w14:paraId="2D02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64D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141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F9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乡道Y344线电白那霍镇石龙村对面河桥，K0+926-K0+926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87928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2025年6月18日16:02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0EFDD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约53米长桥梁损坏，一类，5年桥龄。现场无人员伤亡，无车辆滞留。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27F613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731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2026年12月31日23时</w:t>
            </w:r>
          </w:p>
        </w:tc>
      </w:tr>
      <w:tr w14:paraId="7F36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222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5C5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475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乡道Y343线电白那霍覃坑村垌头桥，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K0+051-K0+051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145C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2025年6月18日15:54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250B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约49米长桥梁损坏，四类，36年桥龄。现场无人员伤亡，无车辆滞留。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2C3DD8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BE7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2026年7月31日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23时</w:t>
            </w:r>
          </w:p>
        </w:tc>
      </w:tr>
      <w:tr w14:paraId="3356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A3A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7E0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茂名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4DA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乡道Y011线信宜北界村（K2+770-K2+790）段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8D68C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2025年5月18日18:27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93CAC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208739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FA1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2026年2月28日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5CD0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8A9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E76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D47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村道CA49线四会迳口上坑村上坑桥，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K0+905-K0+917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5651B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2025年8月6日7:10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E29F4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约12米长桥梁损坏，二类，51年桥龄。现场无人员伤亡，无车辆滞留。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5AE160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CE0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2026年12月31日15时</w:t>
            </w:r>
          </w:p>
        </w:tc>
      </w:tr>
      <w:tr w14:paraId="062A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568A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741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F19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村道C993线德庆高良江南村罗金桥，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K0+476-K0+476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BFA7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2025年6月16日12:20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AA97C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约25米长桥梁损坏，二类，6年桥龄。现场无人员伤亡，无车辆滞留。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0C7EA8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98F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2027年7月15日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15时</w:t>
            </w:r>
          </w:p>
        </w:tc>
      </w:tr>
      <w:tr w14:paraId="14676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85D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70" w:type="dxa"/>
            <w:vAlign w:val="center"/>
          </w:tcPr>
          <w:p w14:paraId="09D1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6A87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村道C881线德庆高良山根村山根桥，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K0+018-K0+018</w:t>
            </w:r>
          </w:p>
        </w:tc>
        <w:tc>
          <w:tcPr>
            <w:tcW w:w="1515" w:type="dxa"/>
            <w:vAlign w:val="center"/>
          </w:tcPr>
          <w:p w14:paraId="279615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2025年6月15日12:02</w:t>
            </w:r>
          </w:p>
        </w:tc>
        <w:tc>
          <w:tcPr>
            <w:tcW w:w="2869" w:type="dxa"/>
            <w:vAlign w:val="center"/>
          </w:tcPr>
          <w:p w14:paraId="6F98E6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约35米长桥梁损坏，二类，36年桥龄。现场无人员伤亡，无车辆滞留。</w:t>
            </w:r>
          </w:p>
        </w:tc>
        <w:tc>
          <w:tcPr>
            <w:tcW w:w="3467" w:type="dxa"/>
            <w:vAlign w:val="center"/>
          </w:tcPr>
          <w:p w14:paraId="7ECF10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3F43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2027年12月31日12时</w:t>
            </w:r>
          </w:p>
        </w:tc>
      </w:tr>
      <w:tr w14:paraId="48A4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E10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0" w:type="dxa"/>
            <w:vAlign w:val="center"/>
          </w:tcPr>
          <w:p w14:paraId="0B7C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6F71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乡道Y814线封开南丰社区龙吟桥，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K1+588-K1+620</w:t>
            </w:r>
          </w:p>
        </w:tc>
        <w:tc>
          <w:tcPr>
            <w:tcW w:w="1515" w:type="dxa"/>
            <w:vAlign w:val="center"/>
          </w:tcPr>
          <w:p w14:paraId="1130E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2025年8月5日11:18</w:t>
            </w:r>
          </w:p>
        </w:tc>
        <w:tc>
          <w:tcPr>
            <w:tcW w:w="2869" w:type="dxa"/>
            <w:vAlign w:val="center"/>
          </w:tcPr>
          <w:p w14:paraId="07A4CE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约32米长桥梁损坏，二类，56年桥龄。现场无人员伤亡，无车辆滞留。</w:t>
            </w:r>
          </w:p>
        </w:tc>
        <w:tc>
          <w:tcPr>
            <w:tcW w:w="3467" w:type="dxa"/>
            <w:vAlign w:val="center"/>
          </w:tcPr>
          <w:p w14:paraId="05C031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471D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7B428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5BE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70" w:type="dxa"/>
            <w:vAlign w:val="center"/>
          </w:tcPr>
          <w:p w14:paraId="79DD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6052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乡道Y780线封开南丰开明村开明桥，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K0+000-K0+017</w:t>
            </w:r>
          </w:p>
        </w:tc>
        <w:tc>
          <w:tcPr>
            <w:tcW w:w="1515" w:type="dxa"/>
            <w:vAlign w:val="center"/>
          </w:tcPr>
          <w:p w14:paraId="646F2F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2025年8月3日10:56</w:t>
            </w:r>
          </w:p>
        </w:tc>
        <w:tc>
          <w:tcPr>
            <w:tcW w:w="2869" w:type="dxa"/>
            <w:vAlign w:val="center"/>
          </w:tcPr>
          <w:p w14:paraId="5E301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约17米长桥梁损坏，二类，30年桥龄。现场无人员伤亡，无车辆滞留。</w:t>
            </w:r>
          </w:p>
        </w:tc>
        <w:tc>
          <w:tcPr>
            <w:tcW w:w="3467" w:type="dxa"/>
            <w:vAlign w:val="center"/>
          </w:tcPr>
          <w:p w14:paraId="044C83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03C8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1993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8CD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70" w:type="dxa"/>
            <w:vAlign w:val="center"/>
          </w:tcPr>
          <w:p w14:paraId="136E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2BBD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村道C347线怀集中洲水下桥，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K0+100-K0+180</w:t>
            </w:r>
          </w:p>
        </w:tc>
        <w:tc>
          <w:tcPr>
            <w:tcW w:w="1515" w:type="dxa"/>
            <w:vAlign w:val="center"/>
          </w:tcPr>
          <w:p w14:paraId="62D827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2025年6月17日12:56</w:t>
            </w:r>
          </w:p>
        </w:tc>
        <w:tc>
          <w:tcPr>
            <w:tcW w:w="2869" w:type="dxa"/>
            <w:vAlign w:val="center"/>
          </w:tcPr>
          <w:p w14:paraId="289811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约75米长桥梁损坏，二类，27年桥龄。现场无人员伤亡，无车辆滞留。</w:t>
            </w:r>
          </w:p>
        </w:tc>
        <w:tc>
          <w:tcPr>
            <w:tcW w:w="3467" w:type="dxa"/>
            <w:vAlign w:val="center"/>
          </w:tcPr>
          <w:p w14:paraId="19EAF5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69FF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2026年7月20日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12时</w:t>
            </w:r>
          </w:p>
        </w:tc>
      </w:tr>
      <w:tr w14:paraId="3A48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0D2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70" w:type="dxa"/>
            <w:vAlign w:val="center"/>
          </w:tcPr>
          <w:p w14:paraId="1BE7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vAlign w:val="center"/>
          </w:tcPr>
          <w:p w14:paraId="1EED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乡道Y905线怀集中州坑州桥，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K3+010-K3+022</w:t>
            </w:r>
          </w:p>
        </w:tc>
        <w:tc>
          <w:tcPr>
            <w:tcW w:w="1515" w:type="dxa"/>
            <w:vAlign w:val="center"/>
          </w:tcPr>
          <w:p w14:paraId="0E46DF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2025年6月17日10:44</w:t>
            </w:r>
          </w:p>
        </w:tc>
        <w:tc>
          <w:tcPr>
            <w:tcW w:w="2869" w:type="dxa"/>
            <w:vAlign w:val="center"/>
          </w:tcPr>
          <w:p w14:paraId="0013E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约10米长桥梁损坏，二类，240年桥龄。现场无人员伤亡，无车辆滞留。</w:t>
            </w:r>
          </w:p>
        </w:tc>
        <w:tc>
          <w:tcPr>
            <w:tcW w:w="3467" w:type="dxa"/>
            <w:vAlign w:val="center"/>
          </w:tcPr>
          <w:p w14:paraId="7C3F1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432D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2026年12月23日11时</w:t>
            </w:r>
          </w:p>
        </w:tc>
      </w:tr>
      <w:tr w14:paraId="05DB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15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C87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肇庆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A7A3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乡道Y905线怀集中州下蓝坑桥，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K2+274-K2+286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078F5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2025年6月17日6:34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95140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约12米长桥梁损坏，二类，40年桥龄。现场无人员伤亡，无车辆滞留。</w:t>
            </w:r>
          </w:p>
        </w:tc>
        <w:tc>
          <w:tcPr>
            <w:tcW w:w="3467" w:type="dxa"/>
            <w:shd w:val="clear" w:color="auto" w:fill="auto"/>
            <w:vAlign w:val="center"/>
          </w:tcPr>
          <w:p w14:paraId="42A82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5E6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2026年12月24日10时</w:t>
            </w:r>
          </w:p>
        </w:tc>
      </w:tr>
      <w:tr w14:paraId="268AD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5B8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70" w:type="dxa"/>
            <w:vAlign w:val="center"/>
          </w:tcPr>
          <w:p w14:paraId="18EB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5EBC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村道C618线清新禾云南社村马安山桥，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K0+740-K0+780</w:t>
            </w:r>
          </w:p>
        </w:tc>
        <w:tc>
          <w:tcPr>
            <w:tcW w:w="1515" w:type="dxa"/>
            <w:vAlign w:val="center"/>
          </w:tcPr>
          <w:p w14:paraId="13BF5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2025年8月4日12:40</w:t>
            </w:r>
          </w:p>
        </w:tc>
        <w:tc>
          <w:tcPr>
            <w:tcW w:w="2869" w:type="dxa"/>
            <w:vAlign w:val="center"/>
          </w:tcPr>
          <w:p w14:paraId="645969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约33米长桥梁损坏，五类，21年桥龄。现场无人员伤亡，无车辆滞留。</w:t>
            </w:r>
          </w:p>
        </w:tc>
        <w:tc>
          <w:tcPr>
            <w:tcW w:w="3467" w:type="dxa"/>
            <w:vAlign w:val="center"/>
          </w:tcPr>
          <w:p w14:paraId="3D0755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2731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12时</w:t>
            </w:r>
          </w:p>
        </w:tc>
      </w:tr>
      <w:tr w14:paraId="6819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2FC7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70" w:type="dxa"/>
            <w:vAlign w:val="center"/>
          </w:tcPr>
          <w:p w14:paraId="12CD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2058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乡道Y215线清新龙颈龙东村圆管涵，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K5+300-K5+310</w:t>
            </w:r>
          </w:p>
        </w:tc>
        <w:tc>
          <w:tcPr>
            <w:tcW w:w="1515" w:type="dxa"/>
            <w:vAlign w:val="center"/>
          </w:tcPr>
          <w:p w14:paraId="2DD4E4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2025年6月16日15:50</w:t>
            </w:r>
          </w:p>
        </w:tc>
        <w:tc>
          <w:tcPr>
            <w:tcW w:w="2869" w:type="dxa"/>
            <w:vAlign w:val="center"/>
          </w:tcPr>
          <w:p w14:paraId="5A0F13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涵洞坍塌。现场无人员伤亡，无车辆滞留。</w:t>
            </w:r>
          </w:p>
        </w:tc>
        <w:tc>
          <w:tcPr>
            <w:tcW w:w="3467" w:type="dxa"/>
            <w:vAlign w:val="center"/>
          </w:tcPr>
          <w:p w14:paraId="41325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3E25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0时</w:t>
            </w:r>
          </w:p>
        </w:tc>
      </w:tr>
      <w:tr w14:paraId="459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6065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70" w:type="dxa"/>
            <w:vAlign w:val="center"/>
          </w:tcPr>
          <w:p w14:paraId="4AAE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08CF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村道CD39线清新龙颈石崇村龙新路圆管涵，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K0+940-K0+980</w:t>
            </w:r>
          </w:p>
        </w:tc>
        <w:tc>
          <w:tcPr>
            <w:tcW w:w="1515" w:type="dxa"/>
            <w:vAlign w:val="center"/>
          </w:tcPr>
          <w:p w14:paraId="71084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2025年5月7日17:00</w:t>
            </w:r>
          </w:p>
        </w:tc>
        <w:tc>
          <w:tcPr>
            <w:tcW w:w="2869" w:type="dxa"/>
            <w:vAlign w:val="center"/>
          </w:tcPr>
          <w:p w14:paraId="10445F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漫水桥石崇低水桥水深约50厘米。现场无人员伤亡，无车辆滞留。</w:t>
            </w:r>
          </w:p>
        </w:tc>
        <w:tc>
          <w:tcPr>
            <w:tcW w:w="3467" w:type="dxa"/>
            <w:vAlign w:val="center"/>
          </w:tcPr>
          <w:p w14:paraId="06EAC6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394E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12时</w:t>
            </w:r>
          </w:p>
        </w:tc>
      </w:tr>
      <w:tr w14:paraId="4DFBE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4C1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70" w:type="dxa"/>
            <w:vAlign w:val="center"/>
          </w:tcPr>
          <w:p w14:paraId="184F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1EDF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乡道Y352线清新龙颈建星村建星桥，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K0+443-K0+483</w:t>
            </w:r>
          </w:p>
        </w:tc>
        <w:tc>
          <w:tcPr>
            <w:tcW w:w="1515" w:type="dxa"/>
            <w:vAlign w:val="center"/>
          </w:tcPr>
          <w:p w14:paraId="3CAF59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2025年5月7日1:00</w:t>
            </w:r>
          </w:p>
        </w:tc>
        <w:tc>
          <w:tcPr>
            <w:tcW w:w="2869" w:type="dxa"/>
            <w:vAlign w:val="center"/>
          </w:tcPr>
          <w:p w14:paraId="387C7D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约40米长桥梁损坏，二类，41年桥龄。现场无人员伤亡，无车辆滞留。</w:t>
            </w:r>
          </w:p>
        </w:tc>
        <w:tc>
          <w:tcPr>
            <w:tcW w:w="3467" w:type="dxa"/>
            <w:vAlign w:val="center"/>
          </w:tcPr>
          <w:p w14:paraId="0293B3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2DFA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2026年5月7日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</w:t>
            </w:r>
          </w:p>
        </w:tc>
      </w:tr>
      <w:tr w14:paraId="5DAB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1C44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70" w:type="dxa"/>
            <w:vAlign w:val="center"/>
          </w:tcPr>
          <w:p w14:paraId="347B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695D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乡道Y652线英德浛洸鱼水村盖板涵，K3+100-K3+105</w:t>
            </w:r>
          </w:p>
        </w:tc>
        <w:tc>
          <w:tcPr>
            <w:tcW w:w="1515" w:type="dxa"/>
            <w:vAlign w:val="center"/>
          </w:tcPr>
          <w:p w14:paraId="76E53F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2025年8月7日17:50</w:t>
            </w:r>
          </w:p>
        </w:tc>
        <w:tc>
          <w:tcPr>
            <w:tcW w:w="2869" w:type="dxa"/>
            <w:vAlign w:val="center"/>
          </w:tcPr>
          <w:p w14:paraId="424A42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涵洞坍塌。现场无人员伤亡，无车辆滞留。</w:t>
            </w:r>
          </w:p>
        </w:tc>
        <w:tc>
          <w:tcPr>
            <w:tcW w:w="3467" w:type="dxa"/>
            <w:vAlign w:val="center"/>
          </w:tcPr>
          <w:p w14:paraId="1EA5B7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729F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64CA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7422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70" w:type="dxa"/>
            <w:vAlign w:val="center"/>
          </w:tcPr>
          <w:p w14:paraId="79833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103C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村道CF12线连州九陂四联村何屋桥，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K1+090-K1+130</w:t>
            </w:r>
          </w:p>
        </w:tc>
        <w:tc>
          <w:tcPr>
            <w:tcW w:w="1515" w:type="dxa"/>
            <w:vAlign w:val="center"/>
          </w:tcPr>
          <w:p w14:paraId="78E8D4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2025年7月2日17:10</w:t>
            </w:r>
          </w:p>
        </w:tc>
        <w:tc>
          <w:tcPr>
            <w:tcW w:w="2869" w:type="dxa"/>
            <w:vAlign w:val="center"/>
          </w:tcPr>
          <w:p w14:paraId="73BF94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约28米长桥梁损坏，五类，28年桥龄。现场无人员伤亡，无车辆滞留。</w:t>
            </w:r>
          </w:p>
        </w:tc>
        <w:tc>
          <w:tcPr>
            <w:tcW w:w="3467" w:type="dxa"/>
            <w:vAlign w:val="center"/>
          </w:tcPr>
          <w:p w14:paraId="39D994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596E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2026年12月31日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17时</w:t>
            </w:r>
          </w:p>
        </w:tc>
      </w:tr>
      <w:tr w14:paraId="644FF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3EB1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70" w:type="dxa"/>
            <w:vAlign w:val="center"/>
          </w:tcPr>
          <w:p w14:paraId="53A4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清远</w:t>
            </w:r>
          </w:p>
        </w:tc>
        <w:tc>
          <w:tcPr>
            <w:tcW w:w="1830" w:type="dxa"/>
            <w:vAlign w:val="center"/>
          </w:tcPr>
          <w:p w14:paraId="0172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村道C927线佛冈水头龙凤伯佳桥，K0+295-K0+310</w:t>
            </w:r>
          </w:p>
        </w:tc>
        <w:tc>
          <w:tcPr>
            <w:tcW w:w="1515" w:type="dxa"/>
            <w:vAlign w:val="center"/>
          </w:tcPr>
          <w:p w14:paraId="76918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2025年8月5日14:15</w:t>
            </w:r>
          </w:p>
        </w:tc>
        <w:tc>
          <w:tcPr>
            <w:tcW w:w="2869" w:type="dxa"/>
            <w:vAlign w:val="center"/>
          </w:tcPr>
          <w:p w14:paraId="10260D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约52米长桥梁损坏，二类，36年桥龄。现场无人员伤亡，无车辆滞留。</w:t>
            </w:r>
          </w:p>
        </w:tc>
        <w:tc>
          <w:tcPr>
            <w:tcW w:w="3467" w:type="dxa"/>
            <w:vAlign w:val="center"/>
          </w:tcPr>
          <w:p w14:paraId="37F802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12D4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2026年2月20日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24096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F52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70" w:type="dxa"/>
            <w:vAlign w:val="center"/>
          </w:tcPr>
          <w:p w14:paraId="466C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1D08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村道CB62线罗定附城街道丰盛村（K0+418-K0+458）段</w:t>
            </w:r>
          </w:p>
        </w:tc>
        <w:tc>
          <w:tcPr>
            <w:tcW w:w="1515" w:type="dxa"/>
            <w:vAlign w:val="center"/>
          </w:tcPr>
          <w:p w14:paraId="5290D6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2025年6月19日16:55</w:t>
            </w:r>
          </w:p>
        </w:tc>
        <w:tc>
          <w:tcPr>
            <w:tcW w:w="2869" w:type="dxa"/>
            <w:vAlign w:val="center"/>
          </w:tcPr>
          <w:p w14:paraId="72A67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17E896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2DE1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  <w:tr w14:paraId="7518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42FC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870" w:type="dxa"/>
            <w:vAlign w:val="center"/>
          </w:tcPr>
          <w:p w14:paraId="48D4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11B0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县道X820线罗定连州镇蒲垌村（K14+256-K14+261）段</w:t>
            </w:r>
          </w:p>
        </w:tc>
        <w:tc>
          <w:tcPr>
            <w:tcW w:w="1515" w:type="dxa"/>
            <w:vAlign w:val="center"/>
          </w:tcPr>
          <w:p w14:paraId="3EFE8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2025年6月19日8:40</w:t>
            </w:r>
          </w:p>
        </w:tc>
        <w:tc>
          <w:tcPr>
            <w:tcW w:w="2869" w:type="dxa"/>
            <w:vAlign w:val="center"/>
          </w:tcPr>
          <w:p w14:paraId="4D4755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25E882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3EF4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18时</w:t>
            </w:r>
          </w:p>
        </w:tc>
      </w:tr>
      <w:tr w14:paraId="3FE8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99" w:type="dxa"/>
            <w:tcBorders>
              <w:left w:val="single" w:color="auto" w:sz="12" w:space="0"/>
            </w:tcBorders>
            <w:vAlign w:val="center"/>
          </w:tcPr>
          <w:p w14:paraId="5F43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70" w:type="dxa"/>
            <w:vAlign w:val="center"/>
          </w:tcPr>
          <w:p w14:paraId="17D1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云浮</w:t>
            </w:r>
          </w:p>
        </w:tc>
        <w:tc>
          <w:tcPr>
            <w:tcW w:w="1830" w:type="dxa"/>
            <w:vAlign w:val="center"/>
          </w:tcPr>
          <w:p w14:paraId="29AC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村道CD40线罗定附城街道康任村（K1+161-K1+181）段</w:t>
            </w:r>
          </w:p>
        </w:tc>
        <w:tc>
          <w:tcPr>
            <w:tcW w:w="1515" w:type="dxa"/>
            <w:vAlign w:val="center"/>
          </w:tcPr>
          <w:p w14:paraId="1F1299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2025年6月15日17:40</w:t>
            </w:r>
          </w:p>
        </w:tc>
        <w:tc>
          <w:tcPr>
            <w:tcW w:w="2869" w:type="dxa"/>
            <w:vAlign w:val="center"/>
          </w:tcPr>
          <w:p w14:paraId="722E1D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路基塌方。现场无人员伤亡，无车辆滞留。</w:t>
            </w:r>
          </w:p>
        </w:tc>
        <w:tc>
          <w:tcPr>
            <w:tcW w:w="3467" w:type="dxa"/>
            <w:vAlign w:val="center"/>
          </w:tcPr>
          <w:p w14:paraId="083757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当地交通运输和公路部门在现场已实施采取交通管制、设置提醒标识牌等措施。</w:t>
            </w:r>
          </w:p>
        </w:tc>
        <w:tc>
          <w:tcPr>
            <w:tcW w:w="1801" w:type="dxa"/>
            <w:tcBorders>
              <w:right w:val="single" w:color="auto" w:sz="12" w:space="0"/>
            </w:tcBorders>
            <w:vAlign w:val="center"/>
          </w:tcPr>
          <w:p w14:paraId="2706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2026年6月30日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17时</w:t>
            </w:r>
          </w:p>
        </w:tc>
      </w:tr>
    </w:tbl>
    <w:p w14:paraId="641A7B5C"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361" w:right="1474" w:bottom="136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E45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F9386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F9386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22EFE"/>
    <w:rsid w:val="014D0B1B"/>
    <w:rsid w:val="01CF1530"/>
    <w:rsid w:val="03355BD3"/>
    <w:rsid w:val="0552282F"/>
    <w:rsid w:val="0BA74F00"/>
    <w:rsid w:val="0BD54C38"/>
    <w:rsid w:val="0E20234D"/>
    <w:rsid w:val="0F8B79CC"/>
    <w:rsid w:val="11E73689"/>
    <w:rsid w:val="121511E1"/>
    <w:rsid w:val="12192A7F"/>
    <w:rsid w:val="127A7296"/>
    <w:rsid w:val="12EF37E0"/>
    <w:rsid w:val="15B23D16"/>
    <w:rsid w:val="17477EB7"/>
    <w:rsid w:val="18D70F9E"/>
    <w:rsid w:val="192A5572"/>
    <w:rsid w:val="199C5D44"/>
    <w:rsid w:val="1B943177"/>
    <w:rsid w:val="1BE86120"/>
    <w:rsid w:val="1C925509"/>
    <w:rsid w:val="1F102580"/>
    <w:rsid w:val="1FAB6CE1"/>
    <w:rsid w:val="22A41302"/>
    <w:rsid w:val="22BD28C6"/>
    <w:rsid w:val="2673332F"/>
    <w:rsid w:val="27C747D2"/>
    <w:rsid w:val="28110042"/>
    <w:rsid w:val="28BD72A1"/>
    <w:rsid w:val="28F05E81"/>
    <w:rsid w:val="290A2CCA"/>
    <w:rsid w:val="29EB5421"/>
    <w:rsid w:val="2A4B5E94"/>
    <w:rsid w:val="2BC5737C"/>
    <w:rsid w:val="2CD64511"/>
    <w:rsid w:val="2CF7313C"/>
    <w:rsid w:val="30D53BBD"/>
    <w:rsid w:val="31E16529"/>
    <w:rsid w:val="345532F9"/>
    <w:rsid w:val="354556C5"/>
    <w:rsid w:val="36B87A40"/>
    <w:rsid w:val="39B0341A"/>
    <w:rsid w:val="3BB15227"/>
    <w:rsid w:val="3BB54D17"/>
    <w:rsid w:val="3C3C0A98"/>
    <w:rsid w:val="3D6E673E"/>
    <w:rsid w:val="3DA40C67"/>
    <w:rsid w:val="43922F00"/>
    <w:rsid w:val="43D56720"/>
    <w:rsid w:val="447A7724"/>
    <w:rsid w:val="456226D6"/>
    <w:rsid w:val="45790C7F"/>
    <w:rsid w:val="45CC759A"/>
    <w:rsid w:val="464E0242"/>
    <w:rsid w:val="46CC445D"/>
    <w:rsid w:val="488D7A30"/>
    <w:rsid w:val="48931F3C"/>
    <w:rsid w:val="4BB87F0C"/>
    <w:rsid w:val="4BE7277D"/>
    <w:rsid w:val="4C196BFC"/>
    <w:rsid w:val="4C252331"/>
    <w:rsid w:val="4DBB3E6B"/>
    <w:rsid w:val="4FDA7746"/>
    <w:rsid w:val="500A323C"/>
    <w:rsid w:val="50CA2BBB"/>
    <w:rsid w:val="51E90E1F"/>
    <w:rsid w:val="57462870"/>
    <w:rsid w:val="58D36E0D"/>
    <w:rsid w:val="5B8B15E4"/>
    <w:rsid w:val="5D0905C7"/>
    <w:rsid w:val="5FF90DC7"/>
    <w:rsid w:val="62A50D92"/>
    <w:rsid w:val="62F37D50"/>
    <w:rsid w:val="64725384"/>
    <w:rsid w:val="647824BF"/>
    <w:rsid w:val="64EF2799"/>
    <w:rsid w:val="688A7E23"/>
    <w:rsid w:val="69790883"/>
    <w:rsid w:val="6A9E16DC"/>
    <w:rsid w:val="6E9758D2"/>
    <w:rsid w:val="6EAB5982"/>
    <w:rsid w:val="6EE60768"/>
    <w:rsid w:val="6F8A6397"/>
    <w:rsid w:val="6FB22D40"/>
    <w:rsid w:val="70411FBB"/>
    <w:rsid w:val="710F2314"/>
    <w:rsid w:val="719622C0"/>
    <w:rsid w:val="71C048E0"/>
    <w:rsid w:val="737B76D5"/>
    <w:rsid w:val="740A53C7"/>
    <w:rsid w:val="74FD680C"/>
    <w:rsid w:val="7528245B"/>
    <w:rsid w:val="75B570E6"/>
    <w:rsid w:val="76391AC6"/>
    <w:rsid w:val="7765592F"/>
    <w:rsid w:val="799B65F3"/>
    <w:rsid w:val="7B5911D5"/>
    <w:rsid w:val="7CDE0996"/>
    <w:rsid w:val="7D5D24BE"/>
    <w:rsid w:val="7FE53902"/>
    <w:rsid w:val="F8FB4075"/>
    <w:rsid w:val="FD3FE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3283</Words>
  <Characters>4415</Characters>
  <Lines>0</Lines>
  <Paragraphs>0</Paragraphs>
  <TotalTime>14</TotalTime>
  <ScaleCrop>false</ScaleCrop>
  <LinksUpToDate>false</LinksUpToDate>
  <CharactersWithSpaces>4415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2025-04-02T20:33:00Z</dcterms:created>
  <dc:creator>Administrator</dc:creator>
  <cp:lastModifiedBy>小bu</cp:lastModifiedBy>
  <dcterms:modified xsi:type="dcterms:W3CDTF">2026-02-10T06:41:01Z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eyJoZGlkIjoiZWI2ZDYzZWE5OTUzODhlYmRhY2ZlMmRlZDdkNzllMmEiLCJ1c2VySWQiOiIxNjg0OTQxNTkxIn0=</vt:lpwstr>
  </property>
  <property fmtid="{D5CDD505-2E9C-101B-9397-08002B2CF9AE}" pid="4" name="ICV">
    <vt:lpwstr>F339A913A1640A3A6125DA68C5060832_43</vt:lpwstr>
  </property>
</Properties>
</file>