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D739F">
      <w:pPr>
        <w:pStyle w:val="2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outlineLvl w:val="9"/>
        <w:rPr>
          <w:rFonts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  <w:lang w:eastAsia="zh-CN"/>
        </w:rPr>
        <w:t>：</w:t>
      </w:r>
      <w:r>
        <w:rPr>
          <w:rFonts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</w:rPr>
        <w:t>年第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</w:rPr>
        <w:t>季度</w:t>
      </w:r>
      <w:bookmarkStart w:id="0" w:name="_GoBack"/>
      <w:bookmarkEnd w:id="0"/>
      <w:r>
        <w:rPr>
          <w:rFonts w:ascii="Times New Roman" w:hAnsi="Times New Roman" w:eastAsia="仿宋_GB2312" w:cs="Times New Roman"/>
          <w:b w:val="0"/>
          <w:bCs/>
          <w:color w:val="auto"/>
          <w:sz w:val="32"/>
          <w:szCs w:val="32"/>
          <w:shd w:val="clear" w:color="auto" w:fill="FFFFFF"/>
        </w:rPr>
        <w:t>严重违法超限超载运输失信当事人信息</w:t>
      </w:r>
    </w:p>
    <w:p w14:paraId="2A3736E7">
      <w:pPr>
        <w:pStyle w:val="2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firstLine="420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一、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1年内违法超限运输超过3次的货运车辆信息汇总表</w:t>
      </w:r>
    </w:p>
    <w:tbl>
      <w:tblPr>
        <w:tblStyle w:val="3"/>
        <w:tblW w:w="80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2443"/>
        <w:gridCol w:w="3044"/>
        <w:gridCol w:w="1428"/>
      </w:tblGrid>
      <w:tr w14:paraId="766F7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4662A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4C485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车辆号牌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FBF4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道路运输证号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59759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来源</w:t>
            </w:r>
          </w:p>
        </w:tc>
      </w:tr>
      <w:tr w14:paraId="060BE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D247F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75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AFP115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D2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440100046324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DA3BD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FCC7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C9243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46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AGS129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DB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440100078513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0FAD7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43D7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34416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25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AGT650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11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440100084905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9089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44FA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C6BB5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58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E29157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16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003127556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A7B8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DEEE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07EF0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FA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E46346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72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440600009438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9AB2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5336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65348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20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E73225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A7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440600069357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8ADD7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0D5D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21BDF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11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F26637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32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440200003907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20689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96CA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42B9C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A0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F61322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C8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440200015212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D501A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3D678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57026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DE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GJ2139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1A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440800019173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2F21B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172A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7030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97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GX7982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89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440800046520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49493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715E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A0B6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11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79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H02950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C8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441200051856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D305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8399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5EA39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12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6B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H38983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64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441200023169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72C77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3D9FD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03EB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13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60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H93185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F9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441200021807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74318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D4C1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0C8AD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14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23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HN0727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87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441200022924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80BA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602F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2AE28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15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15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HN8266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D2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441200023424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F863A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75B9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A3E19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16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C9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J68210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9C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440700017089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27D75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0C56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0D038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17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1F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JM6620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1B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440700046027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5F8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063B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46870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18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B4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JQ9003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52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440700047022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D0D6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9B58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150C3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19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F7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JX7468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71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440700023790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5773D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23C8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B78EC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20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D8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JX8568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40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440700036119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CE7C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09FD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43899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21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22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K88073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6E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440900054976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CEEAA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EAA0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B9E5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22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7B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L87123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B7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441300059516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87BEC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5155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40575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23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5E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LA8939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68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441300059812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17EEA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0FD6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9841F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24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E4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M00777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C6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441400048370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695D7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1E75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B7A25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25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8A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M03677D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F6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441400063051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C6726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8122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00AA4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80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M86583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09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441400014209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43B77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3D61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B86D8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27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B6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M99372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FE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441400028145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8D9F8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36617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81BE0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28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AA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MK2300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ED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441400050834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ADAF0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E1DC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19FAB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29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EC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MW1796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E4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441400060855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3E447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5D31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B26E0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30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10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N84450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D8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441500025198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18686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B6C5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B0173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31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69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N90930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4E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441500025167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AF51C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194A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A3D9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32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DD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P08366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AC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441600046849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FC187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1258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8B1D6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33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28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P22510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B0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441600017416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BB391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39293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5762D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34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42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P50672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C8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441600020647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45EF5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3B8E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F5347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35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DF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SH8693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8D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441900030732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DCD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A181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7DEA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36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BE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SK1602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A7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441900038276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49E16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2A97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8698C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37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AF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SK9020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E2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441900048759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AC5DA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9633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EAB1C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38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18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SL0909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21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441900070250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983AC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143C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DB346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39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5D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U02333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47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445100009171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1A79C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B983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CF28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40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79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U52088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58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445100006431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81678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394C9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E7431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41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98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U98566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AB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445100008101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6A321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676D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263DD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42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46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VH5208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38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445200012825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5E83B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0DD3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7892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43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30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VJ7268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31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445200030241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4E5E0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B34B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A4274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44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C3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W06800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8A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445300045563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54E0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5047C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05AB7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45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16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W17447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50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445300020118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45FA3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364CC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23D74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46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92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W29350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6C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445300047077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4C1D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18D2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7A0F4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47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64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W58119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79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445300043829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EA745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ACCD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A8333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48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AA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WD3513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C1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445300047524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0DAF4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6715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93040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49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E3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WE2225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DA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445300045249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C766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4026E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37ADF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50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04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WF5811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6AE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445300045695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9DC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A297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48A0B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51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AB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WN2356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AD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445300023676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B112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C116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C275B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52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1B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WP5352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8B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445300047501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7D4A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679FF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6946B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53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98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WR0662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97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445300042245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A4B6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299D3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52278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54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9E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WS0830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BD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445300045767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698E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2F25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48F2F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55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53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WV9903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9A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445300044646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4F98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3EF64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7235B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56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17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WW0822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30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445300045906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E469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3205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B4AA4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57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D9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WW1782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7D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445300046009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AC9C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1CCB5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BC35F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58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29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WW3995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94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445300045545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3D87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553B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A7AA1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59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A0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粤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X34059</w:t>
            </w:r>
          </w:p>
        </w:tc>
        <w:tc>
          <w:tcPr>
            <w:tcW w:w="3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BD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002931657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C043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</w:tbl>
    <w:p w14:paraId="4FB814B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2"/>
        <w:jc w:val="both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二</w:t>
      </w:r>
      <w:r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1年内违法超限运输超过3次的货运车辆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驾驶人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信息汇总表</w:t>
      </w:r>
    </w:p>
    <w:tbl>
      <w:tblPr>
        <w:tblStyle w:val="3"/>
        <w:tblW w:w="78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907"/>
        <w:gridCol w:w="3393"/>
        <w:gridCol w:w="1544"/>
      </w:tblGrid>
      <w:tr w14:paraId="29DB8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9D1D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09CA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驾驶人姓名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881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身份证号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7718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来源</w:t>
            </w:r>
          </w:p>
        </w:tc>
      </w:tr>
      <w:tr w14:paraId="47483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FD54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CE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敖永强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F9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441702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2839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2614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0E044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FA71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6B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陈波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C3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511324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0877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568E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  <w:tr w14:paraId="75272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A617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21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唐代龙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12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431025</w:t>
            </w: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4016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18EC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广东</w:t>
            </w:r>
          </w:p>
        </w:tc>
      </w:tr>
    </w:tbl>
    <w:p w14:paraId="4FF58E4C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6296DABA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21E46DA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outlineLvl w:val="9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三、1年内违法超限运输的货运车辆超过本单位货运车辆总数10%的道路运输企业信息汇总表</w:t>
      </w:r>
    </w:p>
    <w:tbl>
      <w:tblPr>
        <w:tblStyle w:val="3"/>
        <w:tblW w:w="81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2904"/>
        <w:gridCol w:w="3361"/>
        <w:gridCol w:w="950"/>
      </w:tblGrid>
      <w:tr w14:paraId="33BEE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85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C1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73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F7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来源</w:t>
            </w:r>
          </w:p>
        </w:tc>
      </w:tr>
      <w:tr w14:paraId="64F6A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82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"/>
              </w:rPr>
              <w:t>1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E9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东莞金源建筑工程有限公司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01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91441900MA55365057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74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3FB3C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67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"/>
              </w:rPr>
              <w:t>2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A9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东莞市荣燊土石方工程有限公司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BF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91441900MA54WL2X45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59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4639C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FD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"/>
              </w:rPr>
              <w:t>3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EF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东莞市腾鹏土石方工程服务有限公司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F2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91441900668205970F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6C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59FFD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D2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"/>
              </w:rPr>
              <w:t>4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AA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东莞市新京九建筑工程有限公司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C8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91441900MA55LTFY8C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5A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26559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EA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"/>
              </w:rPr>
              <w:t>5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63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东莞市裕彭土石方工程有限公司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87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91441900588321410T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2A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4FD31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F0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7C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东莞市莞建土石方工程有限公司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B4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91441900MA5447YA98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6C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75B80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25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A0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东莞市莞运土石方工程有限公司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BE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91441900MA55DMKN7D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EA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17FB3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78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31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佛山市创利源物流运输有限公司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0F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91440608MA4UJ5DA30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BD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56962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00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25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广东洪杰土石方工程有限公司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66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91441900MAC6R10Y2L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B8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39B6D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CC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75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广东荣腾实业有限公司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74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91440111773310406B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07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41049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0D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0A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广州丰诚运输有限公司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14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91440101MA5D1YT197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87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74374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46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EE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广州亿鑫土石方工程有限公司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BE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91440101MA9UPGGB25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77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5CB2B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DF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13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BD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仁化县强丰环保新型材料有限公司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B1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91440224MACJDUF47L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AD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4F5B9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71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75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韶关锦鸿渣土运输工程有限公司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42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91440224MA52XLCL3C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CF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741AC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32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34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韶关市粤通物流有限公司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18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91440222MADP5YGC34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30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  <w:tr w14:paraId="49B66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AA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16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99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肇庆市裕展建筑工程有限公司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F3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91441203MA54K6T42R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8D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广东</w:t>
            </w:r>
          </w:p>
        </w:tc>
      </w:tr>
    </w:tbl>
    <w:p w14:paraId="521BDBE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outlineLvl w:val="9"/>
        <w:rPr>
          <w:rFonts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shd w:val="clear" w:color="auto" w:fill="FFFFFF"/>
          <w:lang w:bidi="ar"/>
        </w:rPr>
      </w:pPr>
    </w:p>
    <w:p w14:paraId="374FC13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6B974286-C05C-46AC-B994-8F17B83CD0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4550EAAF-0C71-4762-B547-B3BE493BA50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722D2B0-BD38-423F-8DFC-48CC916D80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64A24"/>
    <w:rsid w:val="11EB5F12"/>
    <w:rsid w:val="13523DA1"/>
    <w:rsid w:val="192B12EA"/>
    <w:rsid w:val="26E845EA"/>
    <w:rsid w:val="47682E55"/>
    <w:rsid w:val="48244452"/>
    <w:rsid w:val="4BE74825"/>
    <w:rsid w:val="721A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814</Words>
  <Characters>2138</Characters>
  <Lines>0</Lines>
  <Paragraphs>0</Paragraphs>
  <TotalTime>2</TotalTime>
  <ScaleCrop>false</ScaleCrop>
  <LinksUpToDate>false</LinksUpToDate>
  <CharactersWithSpaces>2138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2025-08-19T06:41:00Z</dcterms:created>
  <dc:creator>86180</dc:creator>
  <cp:lastModifiedBy>孙凌燕</cp:lastModifiedBy>
  <dcterms:modified xsi:type="dcterms:W3CDTF">2025-08-20T01:46:29Z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eyJoZGlkIjoiNTJlZmU2NzMxMWRhNmIyMWRkN2EwMGQzNGM4MTVmZjgiLCJ1c2VySWQiOiIzOTUzMTkwMjcifQ==</vt:lpwstr>
  </property>
  <property fmtid="{D5CDD505-2E9C-101B-9397-08002B2CF9AE}" pid="4" name="ICV">
    <vt:lpwstr>3DC7C7D56FAD4F5488F1501C4397714E_12</vt:lpwstr>
  </property>
</Properties>
</file>