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1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AF75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</w:pPr>
    </w:p>
    <w:p w14:paraId="77B66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公路工程从业单位信用评价等级</w:t>
      </w:r>
    </w:p>
    <w:p w14:paraId="42E3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动态调整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结果清单</w:t>
      </w:r>
    </w:p>
    <w:p w14:paraId="66A8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74"/>
        <w:gridCol w:w="1957"/>
        <w:gridCol w:w="1967"/>
        <w:gridCol w:w="1992"/>
      </w:tblGrid>
      <w:tr w14:paraId="2492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0" w:type="dxa"/>
            <w:vAlign w:val="center"/>
          </w:tcPr>
          <w:p w14:paraId="1DA45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74" w:type="dxa"/>
            <w:vAlign w:val="center"/>
          </w:tcPr>
          <w:p w14:paraId="2737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57" w:type="dxa"/>
            <w:vAlign w:val="center"/>
          </w:tcPr>
          <w:p w14:paraId="251E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评价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"/>
              </w:rPr>
              <w:t>类别</w:t>
            </w:r>
          </w:p>
          <w:p w14:paraId="59C9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"/>
              </w:rPr>
              <w:t>（企业类型）</w:t>
            </w:r>
          </w:p>
        </w:tc>
        <w:tc>
          <w:tcPr>
            <w:tcW w:w="1967" w:type="dxa"/>
            <w:vAlign w:val="center"/>
          </w:tcPr>
          <w:p w14:paraId="4015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原信用等级</w:t>
            </w:r>
          </w:p>
        </w:tc>
        <w:tc>
          <w:tcPr>
            <w:tcW w:w="1992" w:type="dxa"/>
            <w:vAlign w:val="center"/>
          </w:tcPr>
          <w:p w14:paraId="3CCE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动态调整结果</w:t>
            </w:r>
          </w:p>
        </w:tc>
      </w:tr>
      <w:tr w14:paraId="7D21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10" w:type="dxa"/>
            <w:vMerge w:val="restart"/>
            <w:vAlign w:val="center"/>
          </w:tcPr>
          <w:p w14:paraId="18DB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4" w:type="dxa"/>
            <w:vMerge w:val="restart"/>
            <w:vAlign w:val="center"/>
          </w:tcPr>
          <w:p w14:paraId="5D0B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中交公路规划设计院有限公司</w:t>
            </w:r>
          </w:p>
        </w:tc>
        <w:tc>
          <w:tcPr>
            <w:tcW w:w="1957" w:type="dxa"/>
            <w:vAlign w:val="center"/>
          </w:tcPr>
          <w:p w14:paraId="5C0E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勘察设计</w:t>
            </w:r>
          </w:p>
        </w:tc>
        <w:tc>
          <w:tcPr>
            <w:tcW w:w="1967" w:type="dxa"/>
            <w:vAlign w:val="center"/>
          </w:tcPr>
          <w:p w14:paraId="0CEC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992" w:type="dxa"/>
            <w:vAlign w:val="center"/>
          </w:tcPr>
          <w:p w14:paraId="1FA3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 w14:paraId="10FD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0" w:type="dxa"/>
            <w:vMerge w:val="continue"/>
            <w:vAlign w:val="center"/>
          </w:tcPr>
          <w:p w14:paraId="6DD0B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5286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 w14:paraId="3EE3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工程咨询</w:t>
            </w:r>
          </w:p>
        </w:tc>
        <w:tc>
          <w:tcPr>
            <w:tcW w:w="1967" w:type="dxa"/>
            <w:vAlign w:val="center"/>
          </w:tcPr>
          <w:p w14:paraId="69DA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992" w:type="dxa"/>
            <w:vAlign w:val="center"/>
          </w:tcPr>
          <w:p w14:paraId="3D44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 w14:paraId="7AB8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10" w:type="dxa"/>
            <w:vAlign w:val="center"/>
          </w:tcPr>
          <w:p w14:paraId="26B0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74" w:type="dxa"/>
            <w:vAlign w:val="center"/>
          </w:tcPr>
          <w:p w14:paraId="1D78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广东冠粤路桥有限公司</w:t>
            </w:r>
          </w:p>
        </w:tc>
        <w:tc>
          <w:tcPr>
            <w:tcW w:w="1957" w:type="dxa"/>
            <w:vAlign w:val="center"/>
          </w:tcPr>
          <w:p w14:paraId="176D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土建工程施工</w:t>
            </w:r>
          </w:p>
        </w:tc>
        <w:tc>
          <w:tcPr>
            <w:tcW w:w="1967" w:type="dxa"/>
            <w:vAlign w:val="center"/>
          </w:tcPr>
          <w:p w14:paraId="6657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992" w:type="dxa"/>
            <w:vAlign w:val="center"/>
          </w:tcPr>
          <w:p w14:paraId="21AD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 w14:paraId="7D19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0" w:type="dxa"/>
            <w:vAlign w:val="center"/>
          </w:tcPr>
          <w:p w14:paraId="16B6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74" w:type="dxa"/>
            <w:vAlign w:val="center"/>
          </w:tcPr>
          <w:p w14:paraId="11D2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广东路路通有限公司</w:t>
            </w:r>
          </w:p>
        </w:tc>
        <w:tc>
          <w:tcPr>
            <w:tcW w:w="1957" w:type="dxa"/>
            <w:vAlign w:val="center"/>
          </w:tcPr>
          <w:p w14:paraId="05BF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机电工程施工</w:t>
            </w:r>
          </w:p>
        </w:tc>
        <w:tc>
          <w:tcPr>
            <w:tcW w:w="1967" w:type="dxa"/>
            <w:vAlign w:val="center"/>
          </w:tcPr>
          <w:p w14:paraId="34C4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992" w:type="dxa"/>
            <w:vAlign w:val="center"/>
          </w:tcPr>
          <w:p w14:paraId="6988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 w14:paraId="0129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810" w:type="dxa"/>
            <w:vAlign w:val="center"/>
          </w:tcPr>
          <w:p w14:paraId="58E9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74" w:type="dxa"/>
            <w:vAlign w:val="center"/>
          </w:tcPr>
          <w:p w14:paraId="0625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广东华路交通科技有限公司</w:t>
            </w:r>
          </w:p>
        </w:tc>
        <w:tc>
          <w:tcPr>
            <w:tcW w:w="1957" w:type="dxa"/>
            <w:vAlign w:val="center"/>
          </w:tcPr>
          <w:p w14:paraId="347B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监理</w:t>
            </w:r>
          </w:p>
        </w:tc>
        <w:tc>
          <w:tcPr>
            <w:tcW w:w="1967" w:type="dxa"/>
            <w:vAlign w:val="center"/>
          </w:tcPr>
          <w:p w14:paraId="3D86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992" w:type="dxa"/>
            <w:vAlign w:val="center"/>
          </w:tcPr>
          <w:p w14:paraId="41791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</w:tbl>
    <w:p w14:paraId="71DCA020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4266"/>
    <w:rsid w:val="492978F1"/>
    <w:rsid w:val="7C1F4266"/>
    <w:rsid w:val="ADFD52DD"/>
    <w:rsid w:val="BBBF1BC2"/>
    <w:rsid w:val="F59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省交通运输厅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2025-02-13T18:22:00Z</dcterms:created>
  <dc:creator>黄进阳</dc:creator>
  <cp:lastModifiedBy>黄进阳</cp:lastModifiedBy>
  <cp:lastPrinted>2025-02-13T19:19:00Z</cp:lastPrinted>
  <dcterms:modified xsi:type="dcterms:W3CDTF">2025-02-13T17:37:49Z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53E22AA488DF8C3F6DBDAD67DF137F51_43</vt:lpwstr>
  </property>
</Properties>
</file>