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580" w:lineRule="exact"/>
        <w:jc w:val="both"/>
        <w:rPr>
          <w:rFonts w:hint="eastAsia" w:ascii="黑体" w:hAnsi="黑体" w:eastAsia="黑体" w:cs="Arial"/>
          <w:kern w:val="0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Arial"/>
          <w:kern w:val="0"/>
          <w:sz w:val="36"/>
          <w:szCs w:val="36"/>
          <w:lang w:val="en-US" w:eastAsia="zh-CN" w:bidi="ar-SA"/>
        </w:rPr>
        <w:t>附件3</w:t>
      </w:r>
    </w:p>
    <w:p>
      <w:pPr>
        <w:widowControl/>
        <w:spacing w:line="580" w:lineRule="exact"/>
        <w:jc w:val="center"/>
      </w:pPr>
      <w:r>
        <w:rPr>
          <w:rFonts w:hint="eastAsia" w:ascii="黑体" w:hAnsi="黑体" w:eastAsia="黑体" w:cs="Arial"/>
          <w:kern w:val="0"/>
          <w:sz w:val="36"/>
          <w:szCs w:val="36"/>
          <w:lang w:val="en-US" w:eastAsia="zh-CN" w:bidi="ar-SA"/>
        </w:rPr>
        <w:t>《广东省高速公路服务区（停车区）服务规范（送审稿）》</w:t>
      </w:r>
      <w:r>
        <w:rPr>
          <w:rFonts w:hint="eastAsia" w:ascii="黑体" w:hAnsi="黑体" w:eastAsia="黑体" w:cs="Arial"/>
          <w:kern w:val="0"/>
          <w:sz w:val="36"/>
          <w:szCs w:val="36"/>
          <w:lang w:bidi="ar-SA"/>
        </w:rPr>
        <w:t>征求</w:t>
      </w:r>
      <w:r>
        <w:rPr>
          <w:rFonts w:hint="eastAsia" w:ascii="黑体" w:hAnsi="黑体" w:eastAsia="黑体" w:cs="Arial"/>
          <w:kern w:val="0"/>
          <w:sz w:val="36"/>
          <w:szCs w:val="36"/>
          <w:lang w:val="en-US" w:eastAsia="zh-CN" w:bidi="ar-SA"/>
        </w:rPr>
        <w:t>意见反馈表</w:t>
      </w:r>
    </w:p>
    <w:p>
      <w:pPr>
        <w:spacing w:before="180" w:beforeLines="75"/>
        <w:rPr>
          <w:rFonts w:hint="eastAsia"/>
          <w:sz w:val="24"/>
        </w:rPr>
      </w:pPr>
      <w:r>
        <w:rPr>
          <w:rFonts w:hint="eastAsia"/>
          <w:sz w:val="24"/>
        </w:rPr>
        <w:t>单 位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盖章</w:t>
      </w:r>
      <w:r>
        <w:rPr>
          <w:rFonts w:hint="eastAsia"/>
          <w:sz w:val="24"/>
          <w:lang w:eastAsia="zh-CN"/>
        </w:rPr>
        <w:t>）</w:t>
      </w:r>
      <w:bookmarkStart w:id="0" w:name="_GoBack"/>
      <w:bookmarkEnd w:id="0"/>
      <w:r>
        <w:rPr>
          <w:rFonts w:hint="eastAsia"/>
          <w:sz w:val="24"/>
        </w:rPr>
        <w:t xml:space="preserve">: 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联系人：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    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电 话：        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     </w:t>
      </w:r>
      <w:r>
        <w:rPr>
          <w:rFonts w:hint="eastAsia"/>
          <w:sz w:val="24"/>
        </w:rPr>
        <w:t xml:space="preserve"> 填表日期： 年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日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417"/>
        <w:gridCol w:w="4079"/>
        <w:gridCol w:w="3690"/>
        <w:gridCol w:w="36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条文号</w:t>
            </w:r>
          </w:p>
        </w:tc>
        <w:tc>
          <w:tcPr>
            <w:tcW w:w="407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条文内容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修改意见或建议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修改理由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9" w:type="dxa"/>
            <w:noWrap w:val="0"/>
            <w:vAlign w:val="center"/>
          </w:tcPr>
          <w:p>
            <w:pPr>
              <w:pStyle w:val="4"/>
              <w:keepNext w:val="0"/>
              <w:keepLines w:val="0"/>
              <w:tabs>
                <w:tab w:val="left" w:pos="710"/>
              </w:tabs>
              <w:adjustRightInd w:val="0"/>
              <w:spacing w:before="0" w:after="0" w:line="240" w:lineRule="auto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pStyle w:val="4"/>
              <w:keepNext w:val="0"/>
              <w:keepLines w:val="0"/>
              <w:tabs>
                <w:tab w:val="left" w:pos="710"/>
              </w:tabs>
              <w:adjustRightInd w:val="0"/>
              <w:spacing w:before="0" w:after="0" w:line="240" w:lineRule="auto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pStyle w:val="4"/>
              <w:keepNext w:val="0"/>
              <w:keepLines w:val="0"/>
              <w:tabs>
                <w:tab w:val="left" w:pos="710"/>
              </w:tabs>
              <w:adjustRightInd w:val="0"/>
              <w:spacing w:before="0" w:after="0" w:line="240" w:lineRule="auto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9" w:type="dxa"/>
            <w:noWrap w:val="0"/>
            <w:vAlign w:val="center"/>
          </w:tcPr>
          <w:p>
            <w:pPr>
              <w:pStyle w:val="4"/>
              <w:keepNext w:val="0"/>
              <w:keepLines w:val="0"/>
              <w:tabs>
                <w:tab w:val="left" w:pos="-14"/>
              </w:tabs>
              <w:adjustRightInd w:val="0"/>
              <w:spacing w:before="0" w:after="0" w:line="240" w:lineRule="auto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pStyle w:val="4"/>
              <w:keepNext w:val="0"/>
              <w:keepLines w:val="0"/>
              <w:tabs>
                <w:tab w:val="left" w:pos="-14"/>
              </w:tabs>
              <w:adjustRightInd w:val="0"/>
              <w:spacing w:before="0" w:after="0" w:line="240" w:lineRule="auto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pStyle w:val="4"/>
              <w:keepNext w:val="0"/>
              <w:keepLines w:val="0"/>
              <w:tabs>
                <w:tab w:val="left" w:pos="-14"/>
              </w:tabs>
              <w:adjustRightInd w:val="0"/>
              <w:spacing w:before="0" w:after="0" w:line="240" w:lineRule="auto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9" w:type="dxa"/>
            <w:noWrap w:val="0"/>
            <w:vAlign w:val="center"/>
          </w:tcPr>
          <w:p>
            <w:pPr>
              <w:pStyle w:val="4"/>
              <w:keepNext w:val="0"/>
              <w:keepLines w:val="0"/>
              <w:tabs>
                <w:tab w:val="left" w:pos="-14"/>
              </w:tabs>
              <w:adjustRightInd w:val="0"/>
              <w:spacing w:before="0" w:after="0" w:line="240" w:lineRule="auto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pStyle w:val="4"/>
              <w:keepNext w:val="0"/>
              <w:keepLines w:val="0"/>
              <w:tabs>
                <w:tab w:val="left" w:pos="-14"/>
              </w:tabs>
              <w:adjustRightInd w:val="0"/>
              <w:spacing w:before="0" w:after="0" w:line="240" w:lineRule="auto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pStyle w:val="4"/>
              <w:keepNext w:val="0"/>
              <w:keepLines w:val="0"/>
              <w:tabs>
                <w:tab w:val="left" w:pos="-14"/>
              </w:tabs>
              <w:adjustRightInd w:val="0"/>
              <w:spacing w:before="0" w:after="0" w:line="240" w:lineRule="auto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9" w:type="dxa"/>
            <w:noWrap w:val="0"/>
            <w:vAlign w:val="center"/>
          </w:tcPr>
          <w:p>
            <w:pPr>
              <w:pStyle w:val="4"/>
              <w:keepNext w:val="0"/>
              <w:keepLines w:val="0"/>
              <w:tabs>
                <w:tab w:val="left" w:pos="-14"/>
              </w:tabs>
              <w:adjustRightInd w:val="0"/>
              <w:spacing w:before="0" w:after="0" w:line="240" w:lineRule="auto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pStyle w:val="4"/>
              <w:keepNext w:val="0"/>
              <w:keepLines w:val="0"/>
              <w:tabs>
                <w:tab w:val="left" w:pos="-14"/>
              </w:tabs>
              <w:adjustRightInd w:val="0"/>
              <w:spacing w:before="0" w:after="0" w:line="240" w:lineRule="auto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pStyle w:val="4"/>
              <w:keepNext w:val="0"/>
              <w:keepLines w:val="0"/>
              <w:tabs>
                <w:tab w:val="left" w:pos="-14"/>
              </w:tabs>
              <w:adjustRightInd w:val="0"/>
              <w:spacing w:before="0" w:after="0" w:line="240" w:lineRule="auto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pStyle w:val="2"/>
        <w:rPr>
          <w:rFonts w:hint="eastAsia"/>
          <w:sz w:val="24"/>
        </w:rPr>
      </w:pPr>
    </w:p>
    <w:sectPr>
      <w:headerReference r:id="rId3" w:type="default"/>
      <w:pgSz w:w="16840" w:h="11907" w:orient="landscape"/>
      <w:pgMar w:top="1134" w:right="1418" w:bottom="1134" w:left="1418" w:header="737" w:footer="737" w:gutter="0"/>
      <w:pgNumType w:start="1"/>
      <w:cols w:space="720" w:num="1"/>
      <w:docGrid w:linePitch="38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2CA1"/>
    <w:rsid w:val="00067FA1"/>
    <w:rsid w:val="00090312"/>
    <w:rsid w:val="00092331"/>
    <w:rsid w:val="000B573F"/>
    <w:rsid w:val="000C1F30"/>
    <w:rsid w:val="000D7569"/>
    <w:rsid w:val="000F2E3E"/>
    <w:rsid w:val="000F61BF"/>
    <w:rsid w:val="00140F27"/>
    <w:rsid w:val="001414DB"/>
    <w:rsid w:val="00176A80"/>
    <w:rsid w:val="001939DE"/>
    <w:rsid w:val="00196651"/>
    <w:rsid w:val="001A21DE"/>
    <w:rsid w:val="001C136F"/>
    <w:rsid w:val="001D3858"/>
    <w:rsid w:val="00227D32"/>
    <w:rsid w:val="00231974"/>
    <w:rsid w:val="00243307"/>
    <w:rsid w:val="00244ACA"/>
    <w:rsid w:val="002464B9"/>
    <w:rsid w:val="0025288C"/>
    <w:rsid w:val="00257432"/>
    <w:rsid w:val="00290272"/>
    <w:rsid w:val="002D2816"/>
    <w:rsid w:val="003238A7"/>
    <w:rsid w:val="0032720B"/>
    <w:rsid w:val="00346715"/>
    <w:rsid w:val="003566DD"/>
    <w:rsid w:val="00366C17"/>
    <w:rsid w:val="00377976"/>
    <w:rsid w:val="00390DCD"/>
    <w:rsid w:val="003D56ED"/>
    <w:rsid w:val="00400E0E"/>
    <w:rsid w:val="00407674"/>
    <w:rsid w:val="0041080C"/>
    <w:rsid w:val="00424866"/>
    <w:rsid w:val="00482BA5"/>
    <w:rsid w:val="00490905"/>
    <w:rsid w:val="004A1124"/>
    <w:rsid w:val="004B67D1"/>
    <w:rsid w:val="004C7A15"/>
    <w:rsid w:val="004E70B8"/>
    <w:rsid w:val="004F6C41"/>
    <w:rsid w:val="00502177"/>
    <w:rsid w:val="00503E66"/>
    <w:rsid w:val="00524A67"/>
    <w:rsid w:val="00542900"/>
    <w:rsid w:val="0056105F"/>
    <w:rsid w:val="0057226A"/>
    <w:rsid w:val="005737C2"/>
    <w:rsid w:val="00585533"/>
    <w:rsid w:val="005A07EF"/>
    <w:rsid w:val="005C26A5"/>
    <w:rsid w:val="005E07F6"/>
    <w:rsid w:val="005F459C"/>
    <w:rsid w:val="006049A1"/>
    <w:rsid w:val="006072F9"/>
    <w:rsid w:val="006708D4"/>
    <w:rsid w:val="006863FA"/>
    <w:rsid w:val="006A7F49"/>
    <w:rsid w:val="006B430A"/>
    <w:rsid w:val="006D702A"/>
    <w:rsid w:val="006F465E"/>
    <w:rsid w:val="006F686B"/>
    <w:rsid w:val="00716BEB"/>
    <w:rsid w:val="00722A00"/>
    <w:rsid w:val="0077460E"/>
    <w:rsid w:val="00787A9E"/>
    <w:rsid w:val="007A16D9"/>
    <w:rsid w:val="007A4EC1"/>
    <w:rsid w:val="007D3D8A"/>
    <w:rsid w:val="007D550F"/>
    <w:rsid w:val="007E3F4B"/>
    <w:rsid w:val="00811DA0"/>
    <w:rsid w:val="0082783F"/>
    <w:rsid w:val="00835447"/>
    <w:rsid w:val="0083799C"/>
    <w:rsid w:val="008450EE"/>
    <w:rsid w:val="008451C3"/>
    <w:rsid w:val="008703C8"/>
    <w:rsid w:val="00891483"/>
    <w:rsid w:val="008A055A"/>
    <w:rsid w:val="008C35C2"/>
    <w:rsid w:val="008C4299"/>
    <w:rsid w:val="008C5471"/>
    <w:rsid w:val="008D6DB2"/>
    <w:rsid w:val="008E3AD1"/>
    <w:rsid w:val="00917776"/>
    <w:rsid w:val="0093058C"/>
    <w:rsid w:val="009345A4"/>
    <w:rsid w:val="00993B52"/>
    <w:rsid w:val="00994498"/>
    <w:rsid w:val="009B10A5"/>
    <w:rsid w:val="009C2BA2"/>
    <w:rsid w:val="009E4731"/>
    <w:rsid w:val="009F5823"/>
    <w:rsid w:val="009F5CDB"/>
    <w:rsid w:val="00A02013"/>
    <w:rsid w:val="00A15E80"/>
    <w:rsid w:val="00A22A6E"/>
    <w:rsid w:val="00A33779"/>
    <w:rsid w:val="00A36E38"/>
    <w:rsid w:val="00A41741"/>
    <w:rsid w:val="00A50A9D"/>
    <w:rsid w:val="00A57048"/>
    <w:rsid w:val="00A772BE"/>
    <w:rsid w:val="00AA26D0"/>
    <w:rsid w:val="00AA69A1"/>
    <w:rsid w:val="00AC0E9B"/>
    <w:rsid w:val="00AE691C"/>
    <w:rsid w:val="00B03237"/>
    <w:rsid w:val="00B22BBA"/>
    <w:rsid w:val="00B278DD"/>
    <w:rsid w:val="00B33C7B"/>
    <w:rsid w:val="00B40FD2"/>
    <w:rsid w:val="00B42B76"/>
    <w:rsid w:val="00B75945"/>
    <w:rsid w:val="00B76148"/>
    <w:rsid w:val="00BA0973"/>
    <w:rsid w:val="00BA7BE5"/>
    <w:rsid w:val="00BC5EF8"/>
    <w:rsid w:val="00BD6BF3"/>
    <w:rsid w:val="00BE02DC"/>
    <w:rsid w:val="00BF200F"/>
    <w:rsid w:val="00BF3D97"/>
    <w:rsid w:val="00C04DC0"/>
    <w:rsid w:val="00C64B3C"/>
    <w:rsid w:val="00C962FB"/>
    <w:rsid w:val="00CA2420"/>
    <w:rsid w:val="00CA2A8D"/>
    <w:rsid w:val="00CB4F13"/>
    <w:rsid w:val="00CE395B"/>
    <w:rsid w:val="00CF5C85"/>
    <w:rsid w:val="00CF7DDA"/>
    <w:rsid w:val="00D0206F"/>
    <w:rsid w:val="00D13CB7"/>
    <w:rsid w:val="00D21647"/>
    <w:rsid w:val="00D67FA1"/>
    <w:rsid w:val="00D81083"/>
    <w:rsid w:val="00D81E09"/>
    <w:rsid w:val="00D919E8"/>
    <w:rsid w:val="00D97EF1"/>
    <w:rsid w:val="00DA06CA"/>
    <w:rsid w:val="00DB7822"/>
    <w:rsid w:val="00DC467F"/>
    <w:rsid w:val="00DD001B"/>
    <w:rsid w:val="00DD1115"/>
    <w:rsid w:val="00DD3126"/>
    <w:rsid w:val="00E069F5"/>
    <w:rsid w:val="00E32346"/>
    <w:rsid w:val="00EF3928"/>
    <w:rsid w:val="00F0559B"/>
    <w:rsid w:val="00F05EBF"/>
    <w:rsid w:val="00F0675A"/>
    <w:rsid w:val="00F12449"/>
    <w:rsid w:val="00F271F0"/>
    <w:rsid w:val="00F433CA"/>
    <w:rsid w:val="00F80BB9"/>
    <w:rsid w:val="00F97C66"/>
    <w:rsid w:val="00FA1A3E"/>
    <w:rsid w:val="00FA2FF3"/>
    <w:rsid w:val="00FB5071"/>
    <w:rsid w:val="00FB5AB0"/>
    <w:rsid w:val="00FB7758"/>
    <w:rsid w:val="00FC6EFE"/>
    <w:rsid w:val="00FC6FA3"/>
    <w:rsid w:val="00FE06E8"/>
    <w:rsid w:val="00FE426F"/>
    <w:rsid w:val="1C086E3B"/>
    <w:rsid w:val="3B0821A9"/>
    <w:rsid w:val="3EB55A14"/>
    <w:rsid w:val="41E71594"/>
    <w:rsid w:val="4E853275"/>
    <w:rsid w:val="4FD54A77"/>
    <w:rsid w:val="53097FB2"/>
    <w:rsid w:val="53A93DB5"/>
    <w:rsid w:val="5DFE1AAC"/>
    <w:rsid w:val="65C47013"/>
    <w:rsid w:val="68232309"/>
    <w:rsid w:val="6F685EAC"/>
    <w:rsid w:val="6FBEBCE2"/>
    <w:rsid w:val="7BB24959"/>
    <w:rsid w:val="7CFF32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djustRightInd w:val="0"/>
      <w:spacing w:before="120" w:beforeLines="50" w:after="240" w:afterLines="100" w:line="520" w:lineRule="exact"/>
      <w:jc w:val="center"/>
      <w:textAlignment w:val="baseline"/>
      <w:outlineLvl w:val="0"/>
    </w:pPr>
    <w:rPr>
      <w:rFonts w:ascii="黑体" w:hAnsi="黑体" w:eastAsia="黑体" w:cs="Arial"/>
      <w:kern w:val="0"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宋体"/>
      <w:szCs w:val="21"/>
    </w:rPr>
  </w:style>
  <w:style w:type="paragraph" w:styleId="5">
    <w:name w:val="Document Map"/>
    <w:basedOn w:val="1"/>
    <w:semiHidden/>
    <w:uiPriority w:val="0"/>
    <w:pPr>
      <w:shd w:val="clear" w:color="auto" w:fill="0000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10">
    <w:name w:val="XH_独立行"/>
    <w:qFormat/>
    <w:uiPriority w:val="0"/>
    <w:pPr>
      <w:widowControl w:val="0"/>
      <w:spacing w:beforeLines="50" w:afterLines="50"/>
      <w:jc w:val="center"/>
    </w:pPr>
    <w:rPr>
      <w:rFonts w:ascii="Times New Roman" w:hAnsi="Times New Roman" w:eastAsia="黑体" w:cs="Times New Roman"/>
      <w:sz w:val="32"/>
      <w:szCs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xp\&#26631;&#20934;&#21270;\&#31192;&#20070;&#22788;&#24037;&#20316;\&#20250;&#35758;\&#22823;&#26371;\&#25552;&#20379;&#26448;&#26009;\&#20998;&#20250;&#24635;&#32467;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38</Words>
  <Characters>222</Characters>
  <Lines>1</Lines>
  <Paragraphs>1</Paragraphs>
  <TotalTime>1</TotalTime>
  <ScaleCrop>false</ScaleCrop>
  <LinksUpToDate>false</LinksUpToDate>
  <CharactersWithSpaces>259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2020-07-06T14:29:00Z</dcterms:created>
  <dc:creator>OYS</dc:creator>
  <cp:lastModifiedBy>hxp</cp:lastModifiedBy>
  <dcterms:modified xsi:type="dcterms:W3CDTF">2023-08-08T03:05:35Z</dcterms:modified>
  <dc:title>铁道工程建设标准征求意见表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F32CD16C828249109B80E2FD77D4A001</vt:lpwstr>
  </property>
</Properties>
</file>