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9F" w:rsidRDefault="00957814">
      <w:pPr>
        <w:ind w:firstLine="0"/>
        <w:jc w:val="left"/>
        <w:outlineLvl w:val="0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附件</w:t>
      </w:r>
      <w:r w:rsidR="00F72C98">
        <w:rPr>
          <w:rFonts w:ascii="黑体" w:eastAsia="黑体" w:hAnsi="黑体" w:cs="黑体" w:hint="eastAsia"/>
          <w:bCs/>
          <w:szCs w:val="30"/>
        </w:rPr>
        <w:t>3</w:t>
      </w:r>
    </w:p>
    <w:p w:rsidR="00CB6B9F" w:rsidRDefault="00957814"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0" w:name="stampNum"/>
      <w:bookmarkEnd w:id="0"/>
      <w:r>
        <w:rPr>
          <w:rFonts w:eastAsia="仿宋" w:hint="eastAsia"/>
          <w:b/>
          <w:szCs w:val="30"/>
        </w:rPr>
        <w:t>《</w:t>
      </w:r>
      <w:r w:rsidR="00F72C98" w:rsidRPr="00F72C98">
        <w:rPr>
          <w:rFonts w:eastAsia="仿宋" w:hint="eastAsia"/>
          <w:b/>
          <w:szCs w:val="30"/>
        </w:rPr>
        <w:t>钢管复合桩设计及施工规程</w:t>
      </w:r>
      <w:r>
        <w:rPr>
          <w:rFonts w:eastAsia="仿宋" w:hint="eastAsia"/>
          <w:b/>
          <w:szCs w:val="30"/>
        </w:rPr>
        <w:t>（征求意见稿）》</w:t>
      </w:r>
    </w:p>
    <w:p w:rsidR="00CB6B9F" w:rsidRDefault="00957814"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1" w:name="_GoBack"/>
      <w:r>
        <w:rPr>
          <w:rFonts w:eastAsia="仿宋" w:hint="eastAsia"/>
          <w:b/>
          <w:szCs w:val="30"/>
        </w:rPr>
        <w:t>反馈意见表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110"/>
        <w:gridCol w:w="1251"/>
        <w:gridCol w:w="1432"/>
        <w:gridCol w:w="2667"/>
      </w:tblGrid>
      <w:tr w:rsidR="00CB6B9F">
        <w:trPr>
          <w:cantSplit/>
          <w:trHeight w:val="90"/>
          <w:jc w:val="center"/>
        </w:trPr>
        <w:tc>
          <w:tcPr>
            <w:tcW w:w="3176" w:type="dxa"/>
            <w:gridSpan w:val="2"/>
            <w:vAlign w:val="center"/>
          </w:tcPr>
          <w:bookmarkEnd w:id="1"/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="00F72C98" w:rsidRPr="00F72C98">
              <w:rPr>
                <w:rFonts w:ascii="宋体" w:eastAsia="宋体" w:hAnsi="宋体" w:hint="eastAsia"/>
                <w:sz w:val="18"/>
                <w:szCs w:val="18"/>
              </w:rPr>
              <w:t>钢管复合桩设计及施工规程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（征求意见稿）》</w:t>
            </w:r>
          </w:p>
        </w:tc>
      </w:tr>
      <w:tr w:rsidR="00CB6B9F">
        <w:trPr>
          <w:cantSplit/>
          <w:trHeight w:val="90"/>
          <w:jc w:val="center"/>
        </w:trPr>
        <w:tc>
          <w:tcPr>
            <w:tcW w:w="1066" w:type="dxa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sz="4" w:space="0" w:color="auto"/>
            </w:tcBorders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cantSplit/>
          <w:trHeight w:val="90"/>
          <w:jc w:val="center"/>
        </w:trPr>
        <w:tc>
          <w:tcPr>
            <w:tcW w:w="1066" w:type="dxa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sz="4" w:space="0" w:color="auto"/>
            </w:tcBorders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cantSplit/>
          <w:trHeight w:val="90"/>
          <w:jc w:val="center"/>
        </w:trPr>
        <w:tc>
          <w:tcPr>
            <w:tcW w:w="1066" w:type="dxa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sz="4" w:space="0" w:color="auto"/>
            </w:tcBorders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cantSplit/>
          <w:trHeight w:val="790"/>
          <w:jc w:val="center"/>
        </w:trPr>
        <w:tc>
          <w:tcPr>
            <w:tcW w:w="8526" w:type="dxa"/>
            <w:gridSpan w:val="5"/>
            <w:vAlign w:val="center"/>
          </w:tcPr>
          <w:p w:rsidR="00CB6B9F" w:rsidRDefault="00957814">
            <w:pPr>
              <w:pStyle w:val="a7"/>
              <w:numPr>
                <w:ilvl w:val="0"/>
                <w:numId w:val="1"/>
              </w:numPr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无意见</w:t>
            </w:r>
          </w:p>
          <w:p w:rsidR="00CB6B9F" w:rsidRDefault="00957814">
            <w:pPr>
              <w:pStyle w:val="a7"/>
              <w:numPr>
                <w:ilvl w:val="0"/>
                <w:numId w:val="1"/>
              </w:numPr>
              <w:spacing w:line="30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有意见，见下表。</w:t>
            </w:r>
          </w:p>
        </w:tc>
      </w:tr>
      <w:tr w:rsidR="00CB6B9F">
        <w:trPr>
          <w:jc w:val="center"/>
        </w:trPr>
        <w:tc>
          <w:tcPr>
            <w:tcW w:w="1066" w:type="dxa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 w:rsidR="00CB6B9F" w:rsidRDefault="00957814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理由或依据</w:t>
            </w: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6B9F">
        <w:trPr>
          <w:trHeight w:val="90"/>
          <w:jc w:val="center"/>
        </w:trPr>
        <w:tc>
          <w:tcPr>
            <w:tcW w:w="1066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:rsidR="00CB6B9F" w:rsidRDefault="00CB6B9F">
            <w:pPr>
              <w:pStyle w:val="a7"/>
              <w:spacing w:line="300" w:lineRule="auto"/>
              <w:ind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CB6B9F" w:rsidRDefault="00CB6B9F">
      <w:pPr>
        <w:jc w:val="center"/>
        <w:outlineLvl w:val="0"/>
        <w:rPr>
          <w:rFonts w:eastAsia="仿宋"/>
          <w:b/>
          <w:szCs w:val="30"/>
        </w:rPr>
      </w:pPr>
    </w:p>
    <w:sectPr w:rsidR="00CB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14" w:rsidRDefault="00957814">
      <w:pPr>
        <w:spacing w:line="240" w:lineRule="auto"/>
      </w:pPr>
      <w:r>
        <w:separator/>
      </w:r>
    </w:p>
  </w:endnote>
  <w:endnote w:type="continuationSeparator" w:id="0">
    <w:p w:rsidR="00957814" w:rsidRDefault="00957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14" w:rsidRDefault="00957814">
      <w:pPr>
        <w:spacing w:line="240" w:lineRule="auto"/>
      </w:pPr>
      <w:r>
        <w:separator/>
      </w:r>
    </w:p>
  </w:footnote>
  <w:footnote w:type="continuationSeparator" w:id="0">
    <w:p w:rsidR="00957814" w:rsidRDefault="00957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4F35"/>
    <w:multiLevelType w:val="multilevel"/>
    <w:tmpl w:val="64AF4F35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TAxYzc4MWFmNjE0ZmU3MzA4YmE4ZGE4MDNlYWIifQ=="/>
  </w:docVars>
  <w:rsids>
    <w:rsidRoot w:val="0FF35CE3"/>
    <w:rsid w:val="000F12FF"/>
    <w:rsid w:val="001F3B7F"/>
    <w:rsid w:val="002E33F0"/>
    <w:rsid w:val="005A38B8"/>
    <w:rsid w:val="00755D28"/>
    <w:rsid w:val="007E7906"/>
    <w:rsid w:val="00957814"/>
    <w:rsid w:val="00AF43CF"/>
    <w:rsid w:val="00CB6B9F"/>
    <w:rsid w:val="00D86F3F"/>
    <w:rsid w:val="00F72C98"/>
    <w:rsid w:val="00F94388"/>
    <w:rsid w:val="0FF35CE3"/>
    <w:rsid w:val="366056FA"/>
    <w:rsid w:val="3BD13820"/>
    <w:rsid w:val="41985A87"/>
    <w:rsid w:val="44002B16"/>
    <w:rsid w:val="49982FEE"/>
    <w:rsid w:val="578D09A1"/>
    <w:rsid w:val="68552ABD"/>
    <w:rsid w:val="6BE95931"/>
    <w:rsid w:val="75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480" w:lineRule="atLeast"/>
      <w:ind w:firstLine="635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/>
      <w:sz w:val="3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Char0">
    <w:name w:val="页眉 Char"/>
    <w:basedOn w:val="a1"/>
    <w:link w:val="a5"/>
    <w:qFormat/>
    <w:rPr>
      <w:rFonts w:eastAsia="仿宋_GB231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480" w:lineRule="atLeast"/>
      <w:ind w:firstLine="635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/>
      <w:sz w:val="3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Char0">
    <w:name w:val="页眉 Char"/>
    <w:basedOn w:val="a1"/>
    <w:link w:val="a5"/>
    <w:qFormat/>
    <w:rPr>
      <w:rFonts w:eastAsia="仿宋_GB231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省交通运输厅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lenovo</cp:lastModifiedBy>
  <cp:revision>7</cp:revision>
  <dcterms:created xsi:type="dcterms:W3CDTF">2022-09-30T08:16:00Z</dcterms:created>
  <dcterms:modified xsi:type="dcterms:W3CDTF">2023-04-10T09:03:00Z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88214ED66BCD44649C158DC3B766FCD4</vt:lpwstr>
  </property>
</Properties>
</file>