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全国交通运输行业优秀思想政治工作者申报表</w:t>
      </w:r>
    </w:p>
    <w:p>
      <w:pPr>
        <w:jc w:val="left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推荐单位名称：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广东省交通职工思想政治工作研究会</w:t>
      </w:r>
    </w:p>
    <w:bookmarkEnd w:id="0"/>
    <w:tbl>
      <w:tblPr>
        <w:tblStyle w:val="10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46"/>
        <w:gridCol w:w="685"/>
        <w:gridCol w:w="883"/>
        <w:gridCol w:w="1642"/>
        <w:gridCol w:w="883"/>
        <w:gridCol w:w="1860"/>
        <w:gridCol w:w="88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许立虎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男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民族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汉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职称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3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面貌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中共党员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1974.9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时间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1992.12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程度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工作单位及职务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广东省琼州海峡轮渡运输管理办公室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党支部书记、</w:t>
            </w:r>
            <w:r>
              <w:rPr>
                <w:rFonts w:hint="eastAsia" w:ascii="仿宋" w:hAnsi="仿宋" w:eastAsia="仿宋" w:cs="仿宋"/>
                <w:sz w:val="28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0" w:hRule="atLeast"/>
        </w:trPr>
        <w:tc>
          <w:tcPr>
            <w:tcW w:w="1079" w:type="dxa"/>
            <w:gridSpan w:val="2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rPr>
                <w:rFonts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历</w:t>
            </w:r>
          </w:p>
        </w:tc>
        <w:tc>
          <w:tcPr>
            <w:tcW w:w="8207" w:type="dxa"/>
            <w:gridSpan w:val="7"/>
          </w:tcPr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1992.12--1993.08  海军潜艇学院训练团学兵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1993.08--1994.07  海军长城 107号艇战士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1994.07--1998.06  海军长城107号艇声纳班长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1998.06--1999.04  海军潜艇第三十二支队装备修理所三车间声纳技术员</w:t>
            </w:r>
          </w:p>
          <w:p>
            <w:pPr>
              <w:spacing w:line="60" w:lineRule="auto"/>
              <w:ind w:left="1980" w:hanging="1980" w:hangingChars="900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 xml:space="preserve">1999.04--2000.07 </w:t>
            </w:r>
            <w:r>
              <w:rPr>
                <w:rFonts w:ascii="仿宋" w:hAnsi="仿宋" w:eastAsia="仿宋" w:cstheme="minorBidi"/>
                <w:sz w:val="22"/>
              </w:rPr>
              <w:t xml:space="preserve"> </w:t>
            </w:r>
            <w:r>
              <w:rPr>
                <w:rFonts w:hint="eastAsia" w:ascii="仿宋" w:hAnsi="仿宋" w:eastAsia="仿宋" w:cstheme="minorBidi"/>
                <w:sz w:val="22"/>
              </w:rPr>
              <w:t>海军潜艇第三十二支队政治部宣传科正排职干事(</w:t>
            </w:r>
            <w:r>
              <w:rPr>
                <w:rFonts w:hint="eastAsia" w:ascii="仿宋" w:hAnsi="仿宋" w:eastAsia="仿宋" w:cstheme="minorBidi"/>
                <w:sz w:val="20"/>
              </w:rPr>
              <w:t>1997.09--2000.07 海军工程大学电子工程学院电子技术专业学员</w:t>
            </w:r>
            <w:r>
              <w:rPr>
                <w:rFonts w:hint="eastAsia" w:ascii="仿宋" w:hAnsi="仿宋" w:eastAsia="仿宋" w:cstheme="minorBidi"/>
                <w:sz w:val="22"/>
              </w:rPr>
              <w:t>)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2000.07--2000.09  海军潜艇第二十二支队装备部军械仓库副政治指导员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2000.09--2003.12  海军南海舰队政治部干部处调配科副连职干事</w:t>
            </w:r>
          </w:p>
          <w:p>
            <w:pPr>
              <w:spacing w:line="60" w:lineRule="auto"/>
              <w:ind w:left="1980" w:hanging="1980" w:hangingChars="900"/>
              <w:jc w:val="left"/>
              <w:rPr>
                <w:rFonts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2003.12--2005.12  海军南海舰队政治部干部处正连职干事</w:t>
            </w:r>
          </w:p>
          <w:p>
            <w:pPr>
              <w:spacing w:line="60" w:lineRule="auto"/>
              <w:ind w:firstLine="1980" w:firstLineChars="900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(2003.09--2005.06 南京政治学院军队政治工作学专业学员)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2005.12--2006.08  海军珠海舰机电部门副政治教导员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2006.08--2008.12  海军南海舰队政治部干部处副营职干事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2008.12--2011.12  海军南海舰队政治部干部处正营职干事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2011.12--2015.01  海军南海舰队政治部干部处干部转业工作办公室副团职主任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2015.01--2016.01  海军南海舰队政治部干部处老干部工作办公室正团职主任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2016.01--2017.03  南部战区政治工作部兵员和文职人员局文职人员处正团职干事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2017.03--2017.11  转业待安置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2017.11--2019.06  广东省交通运输厅办公室副调研员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2019.06--2020.01  广东省交通运输厅办公室四级调研员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theme="minorBidi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>2020.01--2020.09  广东省交通运输厅办公室三级调研员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theme="minorBidi"/>
                <w:sz w:val="22"/>
              </w:rPr>
              <w:t xml:space="preserve">2020.09-至今     </w:t>
            </w:r>
            <w:r>
              <w:rPr>
                <w:rFonts w:ascii="仿宋" w:hAnsi="仿宋" w:eastAsia="仿宋" w:cstheme="minorBidi"/>
                <w:sz w:val="22"/>
              </w:rPr>
              <w:t xml:space="preserve"> </w:t>
            </w:r>
            <w:r>
              <w:rPr>
                <w:rFonts w:hint="eastAsia" w:ascii="仿宋" w:hAnsi="仿宋" w:eastAsia="仿宋" w:cstheme="minorBidi"/>
                <w:sz w:val="22"/>
              </w:rPr>
              <w:t>广东省琼州海峡轮渡运输管理办公室</w:t>
            </w:r>
            <w:r>
              <w:rPr>
                <w:rFonts w:hint="eastAsia" w:ascii="仿宋" w:hAnsi="仿宋" w:eastAsia="仿宋" w:cstheme="minorBidi"/>
                <w:sz w:val="22"/>
                <w:lang w:eastAsia="zh-CN"/>
              </w:rPr>
              <w:t>党支部书记、</w:t>
            </w:r>
            <w:r>
              <w:rPr>
                <w:rFonts w:hint="eastAsia" w:ascii="仿宋" w:hAnsi="仿宋" w:eastAsia="仿宋" w:cstheme="minorBidi"/>
                <w:sz w:val="22"/>
              </w:rPr>
              <w:t>主任</w:t>
            </w:r>
            <w:r>
              <w:rPr>
                <w:rFonts w:ascii="仿宋" w:hAnsi="仿宋" w:eastAsia="仿宋" w:cstheme="minorBidi"/>
                <w:sz w:val="22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page">
                    <wp:posOffset>7712075</wp:posOffset>
                  </wp:positionH>
                  <wp:positionV relativeFrom="page">
                    <wp:posOffset>731520</wp:posOffset>
                  </wp:positionV>
                  <wp:extent cx="6217920" cy="7679055"/>
                  <wp:effectExtent l="0" t="0" r="11430" b="17145"/>
                  <wp:wrapNone/>
                  <wp:docPr id="2" name="_x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00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0" cy="767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theme="minorBidi"/>
                <w:sz w:val="22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posOffset>559435</wp:posOffset>
                  </wp:positionH>
                  <wp:positionV relativeFrom="page">
                    <wp:posOffset>1014730</wp:posOffset>
                  </wp:positionV>
                  <wp:extent cx="3232150" cy="483235"/>
                  <wp:effectExtent l="0" t="0" r="6350" b="12065"/>
                  <wp:wrapNone/>
                  <wp:docPr id="1" name="_x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079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8207" w:type="dxa"/>
            <w:gridSpan w:val="7"/>
          </w:tcPr>
          <w:p>
            <w:pPr>
              <w:ind w:firstLine="2040" w:firstLineChars="85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（盖章）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7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中国交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通政研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会意见</w:t>
            </w:r>
          </w:p>
        </w:tc>
        <w:tc>
          <w:tcPr>
            <w:tcW w:w="8207" w:type="dxa"/>
            <w:gridSpan w:val="7"/>
          </w:tcPr>
          <w:p>
            <w:pPr>
              <w:ind w:firstLine="2040" w:firstLineChars="8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28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0"/>
                <w:kern w:val="0"/>
                <w:sz w:val="28"/>
                <w:szCs w:val="24"/>
                <w:fitText w:val="1920" w:id="0"/>
              </w:rPr>
              <w:t>主要事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4"/>
                <w:fitText w:val="1920" w:id="0"/>
              </w:rPr>
              <w:t>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</w:trPr>
        <w:tc>
          <w:tcPr>
            <w:tcW w:w="9286" w:type="dxa"/>
            <w:gridSpan w:val="9"/>
          </w:tcPr>
          <w:p>
            <w:pPr>
              <w:pStyle w:val="2"/>
              <w:ind w:left="0" w:leftChars="0"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琼州海峡</w:t>
            </w:r>
            <w:r>
              <w:rPr>
                <w:rFonts w:ascii="仿宋_GB2312" w:hAnsi="仿宋_GB2312" w:cs="仿宋_GB2312"/>
                <w:sz w:val="28"/>
                <w:szCs w:val="28"/>
              </w:rPr>
              <w:t>系国家“六区一线”重点监管水域，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是国家经略南海、保障海南民生的咽喉要道，承担着海南90%的生活物资进岛运输重任。</w:t>
            </w:r>
            <w:r>
              <w:rPr>
                <w:rFonts w:ascii="仿宋_GB2312" w:hAnsi="仿宋_GB2312" w:cs="仿宋_GB2312"/>
                <w:sz w:val="28"/>
                <w:szCs w:val="28"/>
              </w:rPr>
              <w:t>任现职以来，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该</w:t>
            </w:r>
            <w:r>
              <w:rPr>
                <w:rFonts w:ascii="仿宋_GB2312" w:hAnsi="仿宋_GB2312" w:cs="仿宋_GB2312"/>
                <w:sz w:val="28"/>
                <w:szCs w:val="28"/>
              </w:rPr>
              <w:t>同志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以</w:t>
            </w:r>
            <w:r>
              <w:rPr>
                <w:rFonts w:ascii="仿宋_GB2312" w:hAnsi="仿宋_GB2312" w:cs="仿宋_GB2312"/>
                <w:sz w:val="28"/>
                <w:szCs w:val="28"/>
              </w:rPr>
              <w:t>习近平新时代中国特色社会主义思想为指导，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紧紧</w:t>
            </w:r>
            <w:r>
              <w:rPr>
                <w:rFonts w:ascii="仿宋_GB2312" w:hAnsi="仿宋_GB2312" w:cs="仿宋_GB2312"/>
                <w:sz w:val="28"/>
                <w:szCs w:val="28"/>
              </w:rPr>
              <w:t>围绕交通强国建设实践，带领全体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党</w:t>
            </w:r>
            <w:r>
              <w:rPr>
                <w:rFonts w:ascii="仿宋_GB2312" w:hAnsi="仿宋_GB2312" w:cs="仿宋_GB2312"/>
                <w:sz w:val="28"/>
                <w:szCs w:val="28"/>
              </w:rPr>
              <w:t>员干部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常</w:t>
            </w:r>
            <w:r>
              <w:rPr>
                <w:rFonts w:ascii="仿宋_GB2312" w:hAnsi="仿宋_GB2312" w:cs="仿宋_GB2312"/>
                <w:sz w:val="28"/>
                <w:szCs w:val="28"/>
              </w:rPr>
              <w:t>年坚守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一线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对接海南建设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发展</w:t>
            </w:r>
            <w:r>
              <w:rPr>
                <w:rFonts w:ascii="仿宋" w:hAnsi="仿宋" w:eastAsia="仿宋" w:cs="仿宋"/>
                <w:sz w:val="28"/>
                <w:szCs w:val="28"/>
              </w:rPr>
              <w:t>需求，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主动作</w:t>
            </w:r>
            <w:r>
              <w:rPr>
                <w:rFonts w:ascii="仿宋" w:hAnsi="仿宋" w:eastAsia="仿宋" w:cs="仿宋"/>
                <w:sz w:val="28"/>
                <w:szCs w:val="28"/>
              </w:rPr>
              <w:t>为，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锐意</w:t>
            </w:r>
            <w:r>
              <w:rPr>
                <w:rFonts w:ascii="仿宋" w:hAnsi="仿宋" w:eastAsia="仿宋" w:cs="仿宋"/>
                <w:sz w:val="28"/>
                <w:szCs w:val="28"/>
              </w:rPr>
              <w:t>进取，</w:t>
            </w:r>
            <w:r>
              <w:rPr>
                <w:rFonts w:ascii="仿宋_GB2312" w:hAnsi="仿宋_GB2312" w:cs="仿宋_GB2312"/>
                <w:sz w:val="28"/>
                <w:szCs w:val="28"/>
              </w:rPr>
              <w:t>两年来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圆满</w:t>
            </w:r>
            <w:r>
              <w:rPr>
                <w:rFonts w:ascii="仿宋_GB2312" w:hAnsi="仿宋_GB2312" w:cs="仿宋_GB2312"/>
                <w:sz w:val="28"/>
                <w:szCs w:val="28"/>
              </w:rPr>
              <w:t>完成了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2240万</w:t>
            </w:r>
            <w:r>
              <w:rPr>
                <w:rFonts w:ascii="仿宋_GB2312" w:hAnsi="仿宋_GB2312" w:cs="仿宋_GB2312"/>
                <w:sz w:val="28"/>
                <w:szCs w:val="28"/>
              </w:rPr>
              <w:t>旅客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750万</w:t>
            </w:r>
            <w:r>
              <w:rPr>
                <w:rFonts w:ascii="仿宋_GB2312" w:hAnsi="仿宋_GB2312" w:cs="仿宋_GB2312"/>
                <w:sz w:val="28"/>
                <w:szCs w:val="28"/>
              </w:rPr>
              <w:t>辆车的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过</w:t>
            </w:r>
            <w:r>
              <w:rPr>
                <w:rFonts w:ascii="仿宋_GB2312" w:hAnsi="仿宋_GB2312" w:cs="仿宋_GB2312"/>
                <w:sz w:val="28"/>
                <w:szCs w:val="28"/>
              </w:rPr>
              <w:t>海运输保障任务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</w:t>
            </w:r>
          </w:p>
          <w:p>
            <w:pPr>
              <w:ind w:firstLine="562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一是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带头抓学习，打牢干事创业思想根基。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支委</w:t>
            </w:r>
            <w:r>
              <w:rPr>
                <w:rFonts w:ascii="仿宋_GB2312" w:hAnsi="仿宋_GB2312" w:cs="仿宋_GB2312"/>
                <w:sz w:val="28"/>
                <w:szCs w:val="28"/>
              </w:rPr>
              <w:t>成员带头领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cs="仿宋_GB2312"/>
                <w:sz w:val="28"/>
                <w:szCs w:val="28"/>
              </w:rPr>
              <w:t>，组织党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员</w:t>
            </w:r>
            <w:r>
              <w:rPr>
                <w:rFonts w:ascii="仿宋_GB2312" w:hAnsi="仿宋_GB2312" w:cs="仿宋_GB2312"/>
                <w:sz w:val="28"/>
                <w:szCs w:val="28"/>
              </w:rPr>
              <w:t>干部原原本本、逐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sz w:val="28"/>
                <w:szCs w:val="28"/>
              </w:rPr>
              <w:t>逐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句</w:t>
            </w:r>
            <w:r>
              <w:rPr>
                <w:rFonts w:ascii="仿宋_GB2312" w:hAnsi="仿宋_GB2312" w:cs="仿宋_GB2312"/>
                <w:sz w:val="28"/>
                <w:szCs w:val="28"/>
              </w:rPr>
              <w:t>学习党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的</w:t>
            </w:r>
            <w:r>
              <w:rPr>
                <w:rFonts w:ascii="仿宋_GB2312" w:hAnsi="仿宋_GB2312" w:cs="仿宋_GB2312"/>
                <w:sz w:val="28"/>
                <w:szCs w:val="28"/>
              </w:rPr>
              <w:t>二十大报告，采取抄写摘要、出题考试、撰写学习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体会</w:t>
            </w:r>
            <w:r>
              <w:rPr>
                <w:rFonts w:ascii="仿宋_GB2312" w:hAnsi="仿宋_GB2312" w:cs="仿宋_GB2312"/>
                <w:sz w:val="28"/>
                <w:szCs w:val="28"/>
              </w:rPr>
              <w:t>等形式，反复读原文、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cs="仿宋_GB2312"/>
                <w:sz w:val="28"/>
                <w:szCs w:val="28"/>
              </w:rPr>
              <w:t>原理、悟思想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；每</w:t>
            </w:r>
            <w:r>
              <w:rPr>
                <w:rFonts w:ascii="仿宋_GB2312" w:hAnsi="仿宋_GB2312" w:cs="仿宋_GB2312"/>
                <w:sz w:val="28"/>
                <w:szCs w:val="28"/>
              </w:rPr>
              <w:t>周组织学习交流会，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全办</w:t>
            </w:r>
            <w:r>
              <w:rPr>
                <w:rFonts w:ascii="仿宋_GB2312" w:hAnsi="仿宋_GB2312" w:cs="仿宋_GB2312"/>
                <w:sz w:val="28"/>
                <w:szCs w:val="28"/>
              </w:rPr>
              <w:t>党员干部轮流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逐章节领学</w:t>
            </w:r>
            <w:r>
              <w:rPr>
                <w:rFonts w:ascii="仿宋_GB2312" w:hAnsi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习近平</w:t>
            </w:r>
            <w:r>
              <w:rPr>
                <w:rFonts w:ascii="仿宋_GB2312" w:hAnsi="仿宋_GB2312" w:cs="仿宋_GB2312"/>
                <w:sz w:val="28"/>
                <w:szCs w:val="28"/>
              </w:rPr>
              <w:t>谈治国理政》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第四</w:t>
            </w:r>
            <w:r>
              <w:rPr>
                <w:rFonts w:ascii="仿宋_GB2312" w:hAnsi="仿宋_GB2312" w:cs="仿宋_GB2312"/>
                <w:sz w:val="28"/>
                <w:szCs w:val="28"/>
              </w:rPr>
              <w:t>卷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、《中</w:t>
            </w:r>
            <w:r>
              <w:rPr>
                <w:rFonts w:ascii="仿宋_GB2312" w:hAnsi="仿宋_GB2312" w:cs="仿宋_GB2312"/>
                <w:sz w:val="28"/>
                <w:szCs w:val="28"/>
              </w:rPr>
              <w:t>国共产党宣传工作简史》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及“</w:t>
            </w:r>
            <w:r>
              <w:rPr>
                <w:rFonts w:ascii="仿宋_GB2312" w:hAnsi="仿宋_GB2312" w:cs="仿宋_GB2312"/>
                <w:sz w:val="28"/>
                <w:szCs w:val="28"/>
              </w:rPr>
              <w:t>两路”精神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等书目</w:t>
            </w:r>
            <w:r>
              <w:rPr>
                <w:rFonts w:ascii="仿宋_GB2312" w:hAnsi="仿宋_GB2312" w:cs="仿宋_GB2312"/>
                <w:sz w:val="28"/>
                <w:szCs w:val="28"/>
              </w:rPr>
              <w:t>和内容，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轮流安排2人作</w:t>
            </w:r>
            <w:r>
              <w:rPr>
                <w:rFonts w:ascii="仿宋_GB2312" w:hAnsi="仿宋_GB2312" w:cs="仿宋_GB2312"/>
                <w:sz w:val="28"/>
                <w:szCs w:val="28"/>
              </w:rPr>
              <w:t>学习体会交流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发言；每月定期组织青年理论学习小组读书活动，联合徐闻海事处等单位联合举办“喜迎二十大 书香润初心”等读书会活动；2021年3月</w:t>
            </w:r>
            <w:r>
              <w:rPr>
                <w:rFonts w:ascii="仿宋_GB2312" w:hAnsi="仿宋_GB2312" w:cs="仿宋_GB2312"/>
                <w:sz w:val="28"/>
                <w:szCs w:val="28"/>
              </w:rPr>
              <w:t>以来，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带头</w:t>
            </w:r>
            <w:r>
              <w:rPr>
                <w:rFonts w:ascii="仿宋_GB2312" w:hAnsi="仿宋_GB2312" w:cs="仿宋_GB2312"/>
                <w:sz w:val="28"/>
                <w:szCs w:val="28"/>
              </w:rPr>
              <w:t>每月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手</w:t>
            </w:r>
            <w:r>
              <w:rPr>
                <w:rFonts w:ascii="仿宋_GB2312" w:hAnsi="仿宋_GB2312" w:cs="仿宋_GB2312"/>
                <w:sz w:val="28"/>
                <w:szCs w:val="28"/>
              </w:rPr>
              <w:t>工撰写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sz w:val="28"/>
                <w:szCs w:val="28"/>
              </w:rPr>
              <w:t>篇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（共22篇</w:t>
            </w:r>
            <w:r>
              <w:rPr>
                <w:rFonts w:ascii="仿宋_GB2312" w:hAnsi="仿宋_GB2312" w:cs="仿宋_GB2312"/>
                <w:sz w:val="28"/>
                <w:szCs w:val="28"/>
              </w:rPr>
              <w:t>）党史学习心得体会文章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并</w:t>
            </w:r>
            <w:r>
              <w:rPr>
                <w:rFonts w:ascii="仿宋_GB2312" w:hAnsi="仿宋_GB2312" w:cs="仿宋_GB2312"/>
                <w:sz w:val="28"/>
                <w:szCs w:val="28"/>
              </w:rPr>
              <w:t>进行集中展示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。在他的</w:t>
            </w:r>
            <w:r>
              <w:rPr>
                <w:rFonts w:ascii="仿宋_GB2312" w:hAnsi="仿宋_GB2312" w:cs="仿宋_GB2312"/>
                <w:sz w:val="28"/>
                <w:szCs w:val="28"/>
              </w:rPr>
              <w:t>带领下，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全</w:t>
            </w:r>
            <w:r>
              <w:rPr>
                <w:rFonts w:ascii="仿宋_GB2312" w:hAnsi="仿宋_GB2312" w:cs="仿宋_GB2312"/>
                <w:sz w:val="28"/>
                <w:szCs w:val="28"/>
              </w:rPr>
              <w:t>办党员干部学以致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用</w:t>
            </w:r>
            <w:r>
              <w:rPr>
                <w:rFonts w:ascii="仿宋_GB2312" w:hAnsi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做到内化于心、外化于行，以工作实践</w:t>
            </w:r>
            <w:r>
              <w:rPr>
                <w:rFonts w:ascii="仿宋_GB2312" w:hAnsi="仿宋_GB2312" w:cs="仿宋_GB2312"/>
                <w:sz w:val="28"/>
                <w:szCs w:val="28"/>
              </w:rPr>
              <w:t>检验学习成效，在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疫</w:t>
            </w:r>
            <w:r>
              <w:rPr>
                <w:rFonts w:ascii="仿宋_GB2312" w:hAnsi="仿宋_GB2312" w:cs="仿宋_GB2312"/>
                <w:sz w:val="28"/>
                <w:szCs w:val="28"/>
              </w:rPr>
              <w:t>情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期间专</w:t>
            </w:r>
            <w:r>
              <w:rPr>
                <w:rFonts w:ascii="仿宋_GB2312" w:hAnsi="仿宋_GB2312" w:cs="仿宋_GB2312"/>
                <w:sz w:val="28"/>
                <w:szCs w:val="28"/>
              </w:rPr>
              <w:t>班转运、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恶劣</w:t>
            </w:r>
            <w:r>
              <w:rPr>
                <w:rFonts w:ascii="仿宋_GB2312" w:hAnsi="仿宋_GB2312" w:cs="仿宋_GB2312"/>
                <w:sz w:val="28"/>
                <w:szCs w:val="28"/>
              </w:rPr>
              <w:t>天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气</w:t>
            </w:r>
            <w:r>
              <w:rPr>
                <w:rFonts w:ascii="仿宋_GB2312" w:hAnsi="仿宋_GB2312" w:cs="仿宋_GB2312"/>
                <w:sz w:val="28"/>
                <w:szCs w:val="28"/>
              </w:rPr>
              <w:t>复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航</w:t>
            </w:r>
            <w:r>
              <w:rPr>
                <w:rFonts w:ascii="仿宋_GB2312" w:hAnsi="仿宋_GB2312" w:cs="仿宋_GB2312"/>
                <w:sz w:val="28"/>
                <w:szCs w:val="28"/>
              </w:rPr>
              <w:t>疏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运等</w:t>
            </w:r>
            <w:r>
              <w:rPr>
                <w:rFonts w:ascii="仿宋_GB2312" w:hAnsi="仿宋_GB2312" w:cs="仿宋_GB2312"/>
                <w:sz w:val="28"/>
                <w:szCs w:val="28"/>
              </w:rPr>
              <w:t>工作中，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想</w:t>
            </w:r>
            <w:r>
              <w:rPr>
                <w:rFonts w:ascii="仿宋_GB2312" w:hAnsi="仿宋_GB2312" w:cs="仿宋_GB2312"/>
                <w:sz w:val="28"/>
                <w:szCs w:val="28"/>
              </w:rPr>
              <w:t>在前、身在先，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深入</w:t>
            </w:r>
            <w:r>
              <w:rPr>
                <w:rFonts w:ascii="仿宋_GB2312" w:hAnsi="仿宋_GB2312" w:cs="仿宋_GB2312"/>
                <w:sz w:val="28"/>
                <w:szCs w:val="28"/>
              </w:rPr>
              <w:t>港航一线靠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前</w:t>
            </w:r>
            <w:r>
              <w:rPr>
                <w:rFonts w:ascii="仿宋_GB2312" w:hAnsi="仿宋_GB2312" w:cs="仿宋_GB2312"/>
                <w:sz w:val="28"/>
                <w:szCs w:val="28"/>
              </w:rPr>
              <w:t>指挥，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及时</w:t>
            </w:r>
            <w:r>
              <w:rPr>
                <w:rFonts w:ascii="仿宋_GB2312" w:hAnsi="仿宋_GB2312" w:cs="仿宋_GB2312"/>
                <w:sz w:val="28"/>
                <w:szCs w:val="28"/>
              </w:rPr>
              <w:t>处置运输工作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难题</w:t>
            </w:r>
            <w:r>
              <w:rPr>
                <w:rFonts w:ascii="仿宋_GB2312" w:hAnsi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充分发挥了行业</w:t>
            </w:r>
            <w:r>
              <w:rPr>
                <w:rFonts w:ascii="仿宋_GB2312" w:hAnsi="仿宋_GB2312" w:cs="仿宋_GB2312"/>
                <w:sz w:val="28"/>
                <w:szCs w:val="28"/>
              </w:rPr>
              <w:t>监管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部门</w:t>
            </w:r>
            <w:r>
              <w:rPr>
                <w:rFonts w:ascii="仿宋_GB2312" w:hAnsi="仿宋_GB2312" w:cs="仿宋_GB2312"/>
                <w:sz w:val="28"/>
                <w:szCs w:val="28"/>
              </w:rPr>
              <w:t>的示范引领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作用</w:t>
            </w:r>
            <w:r>
              <w:rPr>
                <w:rFonts w:ascii="仿宋_GB2312" w:hAnsi="仿宋_GB2312" w:cs="仿宋_GB2312"/>
                <w:sz w:val="28"/>
                <w:szCs w:val="28"/>
              </w:rPr>
              <w:t>。</w:t>
            </w:r>
          </w:p>
          <w:p>
            <w:pPr>
              <w:ind w:firstLine="562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二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是一心谋发展，</w:t>
            </w: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确保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海峡运输</w:t>
            </w: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和谐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畅</w:t>
            </w: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顺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过</w:t>
            </w:r>
            <w:r>
              <w:rPr>
                <w:rFonts w:ascii="仿宋_GB2312" w:hAnsi="仿宋_GB2312" w:cs="仿宋_GB2312"/>
                <w:sz w:val="28"/>
                <w:szCs w:val="28"/>
              </w:rPr>
              <w:t>海难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sz w:val="28"/>
                <w:szCs w:val="28"/>
              </w:rPr>
              <w:t>过海慢一直是困扰琼州海峡轮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渡</w:t>
            </w:r>
            <w:r>
              <w:rPr>
                <w:rFonts w:ascii="仿宋_GB2312" w:hAnsi="仿宋_GB2312" w:cs="仿宋_GB2312"/>
                <w:sz w:val="28"/>
                <w:szCs w:val="28"/>
              </w:rPr>
              <w:t>运输的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“</w:t>
            </w:r>
            <w:r>
              <w:rPr>
                <w:rFonts w:ascii="仿宋_GB2312" w:hAnsi="仿宋_GB2312" w:cs="仿宋_GB2312"/>
                <w:sz w:val="28"/>
                <w:szCs w:val="28"/>
              </w:rPr>
              <w:t>老大难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”</w:t>
            </w:r>
            <w:r>
              <w:rPr>
                <w:rFonts w:ascii="仿宋_GB2312" w:hAnsi="仿宋_GB2312" w:cs="仿宋_GB2312"/>
                <w:sz w:val="28"/>
                <w:szCs w:val="28"/>
              </w:rPr>
              <w:t>问题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。该</w:t>
            </w:r>
            <w:r>
              <w:rPr>
                <w:rFonts w:ascii="仿宋_GB2312" w:hAnsi="仿宋_GB2312" w:cs="仿宋_GB2312"/>
                <w:sz w:val="28"/>
                <w:szCs w:val="28"/>
              </w:rPr>
              <w:t>同志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充分</w:t>
            </w:r>
            <w:r>
              <w:rPr>
                <w:rFonts w:ascii="仿宋_GB2312" w:hAnsi="仿宋_GB2312" w:cs="仿宋_GB2312"/>
                <w:sz w:val="28"/>
                <w:szCs w:val="28"/>
              </w:rPr>
              <w:t>发挥党建引领作用，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积极</w:t>
            </w:r>
            <w:r>
              <w:rPr>
                <w:rFonts w:ascii="仿宋_GB2312" w:hAnsi="仿宋_GB2312" w:cs="仿宋_GB2312"/>
                <w:sz w:val="28"/>
                <w:szCs w:val="28"/>
              </w:rPr>
              <w:t>搭建沟通平台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，</w:t>
            </w:r>
            <w:r>
              <w:rPr>
                <w:rFonts w:ascii="仿宋_GB2312" w:hAnsi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海南</w:t>
            </w:r>
            <w:r>
              <w:rPr>
                <w:rFonts w:ascii="仿宋_GB2312" w:hAnsi="仿宋_GB2312" w:cs="仿宋_GB2312"/>
                <w:sz w:val="28"/>
                <w:szCs w:val="28"/>
              </w:rPr>
              <w:t>省海峡办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、徐闻海事处、徐闻航标管理站等单位</w:t>
            </w:r>
            <w:r>
              <w:rPr>
                <w:rFonts w:ascii="仿宋_GB2312" w:hAnsi="仿宋_GB2312" w:cs="仿宋_GB2312"/>
                <w:sz w:val="28"/>
                <w:szCs w:val="28"/>
              </w:rPr>
              <w:t>及湛江徐闻港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股份</w:t>
            </w:r>
            <w:r>
              <w:rPr>
                <w:rFonts w:ascii="仿宋_GB2312" w:hAnsi="仿宋_GB2312" w:cs="仿宋_GB2312"/>
                <w:sz w:val="28"/>
                <w:szCs w:val="28"/>
              </w:rPr>
              <w:t>有限公司等港航企业，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多</w:t>
            </w:r>
            <w:r>
              <w:rPr>
                <w:rFonts w:ascii="仿宋_GB2312" w:hAnsi="仿宋_GB2312" w:cs="仿宋_GB2312"/>
                <w:sz w:val="28"/>
                <w:szCs w:val="28"/>
              </w:rPr>
              <w:t>次开展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以“乘风‘二十大’ 启航‘新征程’”等</w:t>
            </w:r>
            <w:r>
              <w:rPr>
                <w:rFonts w:ascii="仿宋_GB2312" w:hAnsi="仿宋_GB2312" w:cs="仿宋_GB2312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主题的党日活动，共谋</w:t>
            </w:r>
            <w:r>
              <w:rPr>
                <w:rFonts w:ascii="仿宋_GB2312" w:hAnsi="仿宋_GB2312" w:cs="仿宋_GB2312"/>
                <w:sz w:val="28"/>
                <w:szCs w:val="28"/>
              </w:rPr>
              <w:t>共商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海峡</w:t>
            </w:r>
            <w:r>
              <w:rPr>
                <w:rFonts w:ascii="仿宋_GB2312" w:hAnsi="仿宋_GB2312" w:cs="仿宋_GB2312"/>
                <w:sz w:val="28"/>
                <w:szCs w:val="28"/>
              </w:rPr>
              <w:t>轮渡提速增效大计。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经</w:t>
            </w:r>
            <w:r>
              <w:rPr>
                <w:rFonts w:ascii="仿宋_GB2312" w:hAnsi="仿宋_GB2312" w:cs="仿宋_GB2312"/>
                <w:sz w:val="28"/>
                <w:szCs w:val="28"/>
              </w:rPr>
              <w:t>多方努力，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2022年底颁布实施了新班轮化运营方案和应急疏运方案，司机旅客在港口候渡时间缩短了10分钟，车客高位运行状态时缩短了超过30分钟，获得一致好评。2021年10月，受台风等持续恶劣天气影响，琼州海峡累计停航1</w:t>
            </w:r>
            <w:r>
              <w:rPr>
                <w:rFonts w:ascii="仿宋_GB2312" w:hAnsi="仿宋_GB2312" w:cs="仿宋_GB2312"/>
                <w:sz w:val="28"/>
                <w:szCs w:val="28"/>
              </w:rPr>
              <w:t>86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小时，造成2</w:t>
            </w:r>
            <w:r>
              <w:rPr>
                <w:rFonts w:ascii="仿宋_GB2312" w:hAnsi="仿宋_GB2312" w:cs="仿宋_GB2312"/>
                <w:sz w:val="28"/>
                <w:szCs w:val="28"/>
              </w:rPr>
              <w:t>07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国道排队车辆近1</w:t>
            </w:r>
            <w:r>
              <w:rPr>
                <w:rFonts w:ascii="仿宋_GB2312" w:hAnsi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公里。恰逢北岸三港之一的海安新港货车安检线调试，无法使用。为及</w:t>
            </w:r>
            <w:r>
              <w:rPr>
                <w:rFonts w:ascii="仿宋_GB2312" w:hAnsi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疏运滞留车辆，该</w:t>
            </w:r>
            <w:r>
              <w:rPr>
                <w:rFonts w:ascii="仿宋_GB2312" w:hAnsi="仿宋_GB2312" w:cs="仿宋_GB2312"/>
                <w:sz w:val="28"/>
                <w:szCs w:val="28"/>
              </w:rPr>
              <w:t>同志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带领工作</w:t>
            </w:r>
            <w:r>
              <w:rPr>
                <w:rFonts w:ascii="仿宋_GB2312" w:hAnsi="仿宋_GB2312" w:cs="仿宋_GB2312"/>
                <w:sz w:val="28"/>
                <w:szCs w:val="28"/>
              </w:rPr>
              <w:t>人员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深入</w:t>
            </w:r>
            <w:r>
              <w:rPr>
                <w:rFonts w:ascii="仿宋_GB2312" w:hAnsi="仿宋_GB2312" w:cs="仿宋_GB2312"/>
                <w:sz w:val="28"/>
                <w:szCs w:val="28"/>
              </w:rPr>
              <w:t>港口一线，协调属地交通、公安交警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等</w:t>
            </w:r>
            <w:r>
              <w:rPr>
                <w:rFonts w:ascii="仿宋_GB2312" w:hAnsi="仿宋_GB2312" w:cs="仿宋_GB2312"/>
                <w:sz w:val="28"/>
                <w:szCs w:val="28"/>
              </w:rPr>
              <w:t>部门，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创造性提出货车经徐闻港安检后前往海安新港登船过海新举措，成功引导2706台货车及时过海，提前28小时结束应急疏运任务，赢得广泛赞誉。</w:t>
            </w:r>
          </w:p>
          <w:p>
            <w:pPr>
              <w:ind w:firstLine="562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三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是严格守纪律，营造廉洁服务良好氛围。</w:t>
            </w:r>
            <w:r>
              <w:rPr>
                <w:rFonts w:hint="eastAsia" w:ascii="仿宋_GB2312"/>
                <w:sz w:val="28"/>
                <w:szCs w:val="28"/>
              </w:rPr>
              <w:t>该</w:t>
            </w:r>
            <w:r>
              <w:rPr>
                <w:rFonts w:ascii="仿宋_GB2312"/>
                <w:sz w:val="28"/>
                <w:szCs w:val="28"/>
              </w:rPr>
              <w:t>同志</w:t>
            </w:r>
            <w:r>
              <w:rPr>
                <w:rFonts w:hint="eastAsia" w:ascii="仿宋_GB2312"/>
                <w:sz w:val="28"/>
                <w:szCs w:val="28"/>
              </w:rPr>
              <w:t>严格</w:t>
            </w:r>
            <w:r>
              <w:rPr>
                <w:rFonts w:ascii="仿宋_GB2312"/>
                <w:sz w:val="28"/>
                <w:szCs w:val="28"/>
              </w:rPr>
              <w:t>遵守中央八项规定和廉洁自律各项要求，</w:t>
            </w:r>
            <w:r>
              <w:rPr>
                <w:rFonts w:hint="eastAsia" w:ascii="仿宋_GB2312"/>
                <w:sz w:val="28"/>
                <w:szCs w:val="28"/>
              </w:rPr>
              <w:t>作</w:t>
            </w:r>
            <w:r>
              <w:rPr>
                <w:rFonts w:ascii="仿宋_GB2312"/>
                <w:sz w:val="28"/>
                <w:szCs w:val="28"/>
              </w:rPr>
              <w:t>为远离省厅机关、驻在</w:t>
            </w:r>
            <w:r>
              <w:rPr>
                <w:rFonts w:hint="eastAsia" w:ascii="仿宋_GB2312"/>
                <w:sz w:val="28"/>
                <w:szCs w:val="28"/>
              </w:rPr>
              <w:t>偏远</w:t>
            </w:r>
            <w:r>
              <w:rPr>
                <w:rFonts w:ascii="仿宋_GB2312"/>
                <w:sz w:val="28"/>
                <w:szCs w:val="28"/>
              </w:rPr>
              <w:t>小镇的</w:t>
            </w:r>
            <w:r>
              <w:rPr>
                <w:rFonts w:hint="eastAsia" w:ascii="仿宋_GB2312"/>
                <w:sz w:val="28"/>
                <w:szCs w:val="28"/>
              </w:rPr>
              <w:t>行业</w:t>
            </w:r>
            <w:r>
              <w:rPr>
                <w:rFonts w:ascii="仿宋_GB2312"/>
                <w:sz w:val="28"/>
                <w:szCs w:val="28"/>
              </w:rPr>
              <w:t>直属单位负责人，</w:t>
            </w:r>
            <w:r>
              <w:rPr>
                <w:rFonts w:hint="eastAsia" w:ascii="仿宋_GB2312"/>
                <w:sz w:val="28"/>
                <w:szCs w:val="28"/>
              </w:rPr>
              <w:t>始终</w:t>
            </w:r>
            <w:r>
              <w:rPr>
                <w:rFonts w:ascii="仿宋_GB2312"/>
                <w:sz w:val="28"/>
                <w:szCs w:val="28"/>
              </w:rPr>
              <w:t>注重</w:t>
            </w:r>
            <w:r>
              <w:rPr>
                <w:rFonts w:hint="eastAsia" w:ascii="仿宋_GB2312"/>
                <w:sz w:val="28"/>
                <w:szCs w:val="28"/>
              </w:rPr>
              <w:t>把思想政治建设特别</w:t>
            </w:r>
            <w:r>
              <w:rPr>
                <w:rFonts w:ascii="仿宋_GB2312"/>
                <w:sz w:val="28"/>
                <w:szCs w:val="28"/>
              </w:rPr>
              <w:t>是廉洁自律意识</w:t>
            </w:r>
            <w:r>
              <w:rPr>
                <w:rFonts w:hint="eastAsia" w:ascii="仿宋_GB2312"/>
                <w:sz w:val="28"/>
                <w:szCs w:val="28"/>
              </w:rPr>
              <w:t>贯穿到支部党建全过程，在党员大会、党日活动、读书会和上党课等党建活动开展过程中，坚持“严”字当头、“实”字托底，持续推动党要管党、全面从严治党向纵深发展；把全面从严治党要求融入业务工作和</w:t>
            </w:r>
            <w:r>
              <w:rPr>
                <w:rFonts w:ascii="仿宋_GB2312"/>
                <w:sz w:val="28"/>
                <w:szCs w:val="28"/>
              </w:rPr>
              <w:t>日常生活</w:t>
            </w:r>
            <w:r>
              <w:rPr>
                <w:rFonts w:hint="eastAsia" w:ascii="仿宋_GB2312"/>
                <w:sz w:val="28"/>
                <w:szCs w:val="28"/>
              </w:rPr>
              <w:t>，切实做到既管事又管人，工作开展到哪里、从严治党的责任就延伸到哪里。通过会同海安航标与测绘所</w:t>
            </w:r>
            <w:r>
              <w:rPr>
                <w:rFonts w:ascii="仿宋_GB2312"/>
                <w:sz w:val="28"/>
                <w:szCs w:val="28"/>
              </w:rPr>
              <w:t>开展纪律教育</w:t>
            </w:r>
            <w:r>
              <w:rPr>
                <w:rFonts w:hint="eastAsia" w:ascii="仿宋_GB2312"/>
                <w:sz w:val="28"/>
                <w:szCs w:val="28"/>
              </w:rPr>
              <w:t>学习月、组织举办支部书记讲党课、邀请徐闻县纪委领导举办专题讲座等活动，大力提倡“自我净化，经常反思”的有效做法，并结合司机旅客和港航企业关心关注的难点问题，不断</w:t>
            </w:r>
            <w:r>
              <w:rPr>
                <w:rFonts w:ascii="仿宋_GB2312"/>
                <w:sz w:val="28"/>
                <w:szCs w:val="28"/>
              </w:rPr>
              <w:t>寻求破解之策</w:t>
            </w:r>
            <w:r>
              <w:rPr>
                <w:rFonts w:hint="eastAsia" w:ascii="仿宋_GB2312"/>
                <w:sz w:val="28"/>
                <w:szCs w:val="28"/>
              </w:rPr>
              <w:t>；鼓励全办党员干部勇当守土有责、守土担责、守土尽责的表率，做到讲政治顾大局、抓落实促发展、强党建带队伍、严自律扬正气，营造风清气正的政治环境。</w:t>
            </w:r>
          </w:p>
          <w:p>
            <w:pPr>
              <w:pStyle w:val="2"/>
              <w:ind w:left="0" w:leftChars="0" w:firstLine="562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四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是为民办实事，</w:t>
            </w:r>
            <w:r>
              <w:rPr>
                <w:rFonts w:hint="eastAsia" w:ascii="楷体" w:hAnsi="楷体" w:eastAsia="楷体" w:cs="仿宋_GB2312"/>
                <w:b/>
                <w:sz w:val="28"/>
                <w:szCs w:val="28"/>
              </w:rPr>
              <w:t>展现交通行业先锋</w:t>
            </w:r>
            <w:r>
              <w:rPr>
                <w:rFonts w:ascii="楷体" w:hAnsi="楷体" w:eastAsia="楷体" w:cs="仿宋_GB2312"/>
                <w:b/>
                <w:sz w:val="28"/>
                <w:szCs w:val="28"/>
              </w:rPr>
              <w:t>形象。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2021年春运伊始，琼州海峡危险品运输通道囿于海南港口资质问题紧急关停，海南民生亟需的医用氧气等危险品物资面临短缺困境。该同志在停运第二天就带队前往海南，牵头协调相关职能部门和港航企业果断决策，紧急协调运输11370吨危险品物资进岛，纾解了海南燃眉之急。2</w:t>
            </w:r>
            <w:r>
              <w:rPr>
                <w:rFonts w:ascii="仿宋_GB2312" w:hAnsi="仿宋_GB2312" w:cs="仿宋_GB2312"/>
                <w:sz w:val="28"/>
                <w:szCs w:val="28"/>
              </w:rPr>
              <w:t>021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年以来，</w:t>
            </w:r>
            <w:r>
              <w:rPr>
                <w:rFonts w:hint="eastAsia" w:ascii="仿宋_GB2312"/>
                <w:sz w:val="28"/>
                <w:szCs w:val="28"/>
              </w:rPr>
              <w:t>该办将“瓜菜车快速进岛”作为民生实事重点办理，打造全链条绿色通道。每次恶劣天气复航后，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该</w:t>
            </w:r>
            <w:r>
              <w:rPr>
                <w:rFonts w:ascii="仿宋" w:hAnsi="仿宋" w:eastAsia="仿宋" w:cs="仿宋"/>
                <w:sz w:val="28"/>
                <w:szCs w:val="28"/>
              </w:rPr>
              <w:t>同志均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第一时间带队前往港口，高举党旗在</w:t>
            </w:r>
            <w:r>
              <w:rPr>
                <w:rFonts w:ascii="仿宋" w:hAnsi="仿宋" w:eastAsia="仿宋" w:cs="仿宋"/>
                <w:sz w:val="28"/>
                <w:szCs w:val="28"/>
              </w:rPr>
              <w:t>前引导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，积极稳妥组织瓜菜车队通过绿色通道优先购票登船，</w:t>
            </w:r>
            <w:r>
              <w:rPr>
                <w:rFonts w:hint="eastAsia" w:ascii="仿宋_GB2312"/>
                <w:sz w:val="28"/>
                <w:szCs w:val="28"/>
              </w:rPr>
              <w:t>瓜菜车待</w:t>
            </w:r>
            <w:r>
              <w:rPr>
                <w:rFonts w:ascii="仿宋_GB2312"/>
                <w:sz w:val="28"/>
                <w:szCs w:val="28"/>
              </w:rPr>
              <w:t>渡</w:t>
            </w:r>
            <w:r>
              <w:rPr>
                <w:rFonts w:hint="eastAsia" w:ascii="仿宋_GB2312"/>
                <w:sz w:val="28"/>
                <w:szCs w:val="28"/>
              </w:rPr>
              <w:t>进岛时间缩短</w:t>
            </w:r>
            <w:r>
              <w:rPr>
                <w:rFonts w:ascii="仿宋_GB2312"/>
                <w:sz w:val="28"/>
                <w:szCs w:val="28"/>
              </w:rPr>
              <w:t>了</w:t>
            </w:r>
            <w:r>
              <w:rPr>
                <w:rFonts w:hint="eastAsia" w:ascii="仿宋_GB2312"/>
                <w:sz w:val="28"/>
                <w:szCs w:val="28"/>
              </w:rPr>
              <w:t>5小时，大</w:t>
            </w:r>
            <w:r>
              <w:rPr>
                <w:rFonts w:ascii="仿宋_GB2312"/>
                <w:sz w:val="28"/>
                <w:szCs w:val="28"/>
              </w:rPr>
              <w:t>大</w:t>
            </w:r>
            <w:r>
              <w:rPr>
                <w:rFonts w:hint="eastAsia" w:ascii="仿宋_GB2312"/>
                <w:sz w:val="28"/>
                <w:szCs w:val="28"/>
              </w:rPr>
              <w:t>减少了瓜菜因长</w:t>
            </w:r>
            <w:r>
              <w:rPr>
                <w:rFonts w:ascii="仿宋_GB2312"/>
                <w:sz w:val="28"/>
                <w:szCs w:val="28"/>
              </w:rPr>
              <w:t>时间</w:t>
            </w:r>
            <w:r>
              <w:rPr>
                <w:rFonts w:hint="eastAsia" w:ascii="仿宋_GB2312"/>
                <w:sz w:val="28"/>
                <w:szCs w:val="28"/>
              </w:rPr>
              <w:t>滞留损坏造成的损失，仅2</w:t>
            </w:r>
            <w:r>
              <w:rPr>
                <w:rFonts w:ascii="仿宋_GB2312"/>
                <w:sz w:val="28"/>
                <w:szCs w:val="28"/>
              </w:rPr>
              <w:t>021</w:t>
            </w:r>
            <w:r>
              <w:rPr>
                <w:rFonts w:hint="eastAsia" w:ascii="仿宋_GB2312"/>
                <w:sz w:val="28"/>
                <w:szCs w:val="28"/>
              </w:rPr>
              <w:t>年10月份就挽回经济损失近2000万元，受到海南人民群众及瓜菜车司机广泛</w:t>
            </w:r>
            <w:r>
              <w:rPr>
                <w:rFonts w:ascii="仿宋_GB2312"/>
                <w:sz w:val="28"/>
                <w:szCs w:val="28"/>
              </w:rPr>
              <w:t>好评</w:t>
            </w:r>
            <w:r>
              <w:rPr>
                <w:rFonts w:hint="eastAsia" w:ascii="仿宋_GB2312"/>
                <w:sz w:val="28"/>
                <w:szCs w:val="28"/>
              </w:rPr>
              <w:t>。海南省人民政府向该办赠送了锦旗。</w:t>
            </w:r>
          </w:p>
          <w:p>
            <w:pPr>
              <w:ind w:firstLine="560" w:firstLineChars="20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sz w:val="28"/>
                <w:szCs w:val="28"/>
              </w:rPr>
              <w:t>8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月，该办运政科荣获党中央国务院“人民满意的公务员集体”表彰。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zlkNTIxNDA3NDhmYzgxMjgzNmU0MDJlOGI4NDkifQ=="/>
  </w:docVars>
  <w:rsids>
    <w:rsidRoot w:val="130C3049"/>
    <w:rsid w:val="00382AF1"/>
    <w:rsid w:val="005D5982"/>
    <w:rsid w:val="00600D73"/>
    <w:rsid w:val="008E4A26"/>
    <w:rsid w:val="00BF002C"/>
    <w:rsid w:val="02467F56"/>
    <w:rsid w:val="05103101"/>
    <w:rsid w:val="05362A00"/>
    <w:rsid w:val="08E07F0A"/>
    <w:rsid w:val="0FF5770A"/>
    <w:rsid w:val="12A62B02"/>
    <w:rsid w:val="130C3049"/>
    <w:rsid w:val="287F5DFD"/>
    <w:rsid w:val="29452019"/>
    <w:rsid w:val="383A3780"/>
    <w:rsid w:val="3ADFE9AC"/>
    <w:rsid w:val="3B1C06FE"/>
    <w:rsid w:val="47381234"/>
    <w:rsid w:val="4B6008EA"/>
    <w:rsid w:val="4C1D3D6E"/>
    <w:rsid w:val="53C72791"/>
    <w:rsid w:val="646D3B32"/>
    <w:rsid w:val="6BAC299A"/>
    <w:rsid w:val="6C2028D6"/>
    <w:rsid w:val="6C9B391C"/>
    <w:rsid w:val="71024BA3"/>
    <w:rsid w:val="714042DC"/>
    <w:rsid w:val="729A031C"/>
    <w:rsid w:val="739E73F5"/>
    <w:rsid w:val="78D55CAA"/>
    <w:rsid w:val="7CFA06C6"/>
    <w:rsid w:val="7EBF420A"/>
    <w:rsid w:val="9DFB2905"/>
    <w:rsid w:val="D2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Times New Roman" w:hAnsi="Times New Roman" w:eastAsia="宋体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省交通运输厅</Company>
  <Pages>4</Pages>
  <Words>425</Words>
  <Characters>2427</Characters>
  <Lines>20</Lines>
  <Paragraphs>5</Paragraphs>
  <TotalTime>0</TotalTime>
  <ScaleCrop>false</ScaleCrop>
  <LinksUpToDate>false</LinksUpToDate>
  <CharactersWithSpaces>2847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2020-11-27T22:10:00Z</dcterms:created>
  <dc:creator>yan</dc:creator>
  <cp:lastModifiedBy>谢光秀</cp:lastModifiedBy>
  <cp:lastPrinted>2022-12-12T08:08:00Z</cp:lastPrinted>
  <dcterms:modified xsi:type="dcterms:W3CDTF">2023-01-30T02:28:13Z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BEE16EBFF85F41E2B4C930E44E4748BD</vt:lpwstr>
  </property>
</Properties>
</file>