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color w:val="000000"/>
          <w:sz w:val="36"/>
          <w:szCs w:val="32"/>
          <w:u w:val="single"/>
        </w:rPr>
      </w:pPr>
      <w:r>
        <w:rPr>
          <w:rFonts w:hint="eastAsia" w:eastAsia="方正小标宋_GBK"/>
          <w:color w:val="000000"/>
          <w:sz w:val="36"/>
          <w:szCs w:val="32"/>
          <w:u w:val="none"/>
          <w:lang w:eastAsia="zh-CN"/>
        </w:rPr>
        <w:t>广东省</w:t>
      </w:r>
      <w:r>
        <w:rPr>
          <w:rFonts w:eastAsia="方正小标宋_GBK"/>
          <w:color w:val="000000"/>
          <w:sz w:val="36"/>
          <w:szCs w:val="32"/>
        </w:rPr>
        <w:t>试验检测人员</w:t>
      </w:r>
      <w:bookmarkStart w:id="0" w:name="_GoBack"/>
      <w:bookmarkEnd w:id="0"/>
      <w:r>
        <w:rPr>
          <w:rFonts w:eastAsia="方正小标宋_GBK"/>
          <w:color w:val="000000"/>
          <w:sz w:val="36"/>
          <w:szCs w:val="32"/>
        </w:rPr>
        <w:t>现场技术服务汇总表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2662"/>
        <w:gridCol w:w="1543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9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2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检测机构名称</w:t>
            </w:r>
          </w:p>
        </w:tc>
        <w:tc>
          <w:tcPr>
            <w:tcW w:w="6943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Style w:val="2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9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2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服务时间</w:t>
            </w:r>
          </w:p>
        </w:tc>
        <w:tc>
          <w:tcPr>
            <w:tcW w:w="2662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2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2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服务地点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2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9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2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服务对象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Style w:val="2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2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服务人数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2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9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2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配备力量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Style w:val="2"/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2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所在项目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Style w:val="2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内容及成效（100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300字）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：</w:t>
            </w:r>
          </w:p>
          <w:p>
            <w:pPr>
              <w:widowControl w:val="0"/>
              <w:spacing w:after="0" w:line="240" w:lineRule="auto"/>
              <w:ind w:firstLine="64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存在问题（100~300字）：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经验总结（100~300字）：</w:t>
            </w:r>
          </w:p>
        </w:tc>
      </w:tr>
    </w:tbl>
    <w:p>
      <w:r>
        <w:rPr>
          <w:rFonts w:eastAsia="仿宋_GB2312"/>
          <w:color w:val="000000"/>
          <w:sz w:val="30"/>
          <w:szCs w:val="30"/>
        </w:rPr>
        <w:t>注：</w:t>
      </w:r>
      <w:r>
        <w:rPr>
          <w:rFonts w:eastAsia="仿宋_GB2312"/>
          <w:sz w:val="30"/>
          <w:szCs w:val="30"/>
        </w:rPr>
        <w:t>需附现场技术服务照片。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316C9"/>
    <w:rsid w:val="00520854"/>
    <w:rsid w:val="0E475CEB"/>
    <w:rsid w:val="14CA42B1"/>
    <w:rsid w:val="150E5709"/>
    <w:rsid w:val="1A097834"/>
    <w:rsid w:val="1FAA4393"/>
    <w:rsid w:val="22212D41"/>
    <w:rsid w:val="24107D31"/>
    <w:rsid w:val="250316C9"/>
    <w:rsid w:val="355B2607"/>
    <w:rsid w:val="3ECC0595"/>
    <w:rsid w:val="405645FD"/>
    <w:rsid w:val="461C7EC0"/>
    <w:rsid w:val="5058604D"/>
    <w:rsid w:val="5A560E44"/>
    <w:rsid w:val="60AD45F5"/>
    <w:rsid w:val="634C609D"/>
    <w:rsid w:val="6D6F52BA"/>
    <w:rsid w:val="6F8D038F"/>
    <w:rsid w:val="701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2021-04-13T07:12:00Z</dcterms:created>
  <dc:creator>段金龙</dc:creator>
  <cp:lastModifiedBy>罗汉良</cp:lastModifiedBy>
  <dcterms:modified xsi:type="dcterms:W3CDTF">2022-03-28T07:17:25Z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5B3BF6C237814679A991C81B9898B4C0</vt:lpwstr>
  </property>
  <property fmtid="{D5CDD505-2E9C-101B-9397-08002B2CF9AE}" pid="4" name="KSOSaveFontToCloudKey">
    <vt:lpwstr>241237190_cloud</vt:lpwstr>
  </property>
</Properties>
</file>