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简体" w:hAnsi="方正小标宋简体" w:eastAsia="方正小标宋简体" w:cs="方正小标宋简体"/>
          <w:sz w:val="44"/>
          <w:szCs w:val="44"/>
          <w:lang w:val="en-US" w:eastAsia="zh-CN"/>
        </w:rPr>
      </w:pPr>
      <w:r>
        <w:rPr>
          <w:rFonts w:hint="eastAsia" w:ascii="黑体" w:hAnsi="黑体" w:eastAsia="黑体" w:cs="黑体"/>
          <w:sz w:val="32"/>
          <w:szCs w:val="32"/>
          <w:lang w:val="en-US" w:eastAsia="zh-CN"/>
        </w:rPr>
        <w:t>附件</w:t>
      </w:r>
    </w:p>
    <w:p>
      <w:pPr>
        <w:jc w:val="center"/>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公路路政管理相关政策文件清理一览表</w:t>
      </w:r>
    </w:p>
    <w:p>
      <w:pPr>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清理单位：广东省交通运输厅                                   清理时间：2020年10月14日</w:t>
      </w:r>
    </w:p>
    <w:tbl>
      <w:tblPr>
        <w:tblStyle w:val="5"/>
        <w:tblW w:w="14544" w:type="dxa"/>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4701"/>
        <w:gridCol w:w="1518"/>
        <w:gridCol w:w="1702"/>
        <w:gridCol w:w="1360"/>
        <w:gridCol w:w="1580"/>
        <w:gridCol w:w="1500"/>
        <w:gridCol w:w="1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63" w:type="dxa"/>
            <w:vMerge w:val="restart"/>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序号</w:t>
            </w:r>
          </w:p>
        </w:tc>
        <w:tc>
          <w:tcPr>
            <w:tcW w:w="4701" w:type="dxa"/>
            <w:vMerge w:val="restart"/>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政策文件名称</w:t>
            </w:r>
          </w:p>
        </w:tc>
        <w:tc>
          <w:tcPr>
            <w:tcW w:w="1518" w:type="dxa"/>
            <w:vMerge w:val="restart"/>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发文号</w:t>
            </w:r>
          </w:p>
        </w:tc>
        <w:tc>
          <w:tcPr>
            <w:tcW w:w="1702" w:type="dxa"/>
            <w:vMerge w:val="restart"/>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发文时间</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（年月日）</w:t>
            </w:r>
          </w:p>
        </w:tc>
        <w:tc>
          <w:tcPr>
            <w:tcW w:w="2940" w:type="dxa"/>
            <w:gridSpan w:val="2"/>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清理结果</w:t>
            </w:r>
          </w:p>
        </w:tc>
        <w:tc>
          <w:tcPr>
            <w:tcW w:w="1500" w:type="dxa"/>
            <w:vMerge w:val="restart"/>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清理说明</w:t>
            </w:r>
          </w:p>
        </w:tc>
        <w:tc>
          <w:tcPr>
            <w:tcW w:w="1520" w:type="dxa"/>
            <w:vMerge w:val="restart"/>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负责处室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atLeast"/>
        </w:trPr>
        <w:tc>
          <w:tcPr>
            <w:tcW w:w="663"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sz w:val="32"/>
                <w:szCs w:val="32"/>
                <w:vertAlign w:val="baseline"/>
                <w:lang w:val="en-US" w:eastAsia="zh-CN"/>
              </w:rPr>
            </w:pPr>
          </w:p>
        </w:tc>
        <w:tc>
          <w:tcPr>
            <w:tcW w:w="4701"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sz w:val="32"/>
                <w:szCs w:val="32"/>
                <w:vertAlign w:val="baseline"/>
                <w:lang w:val="en-US" w:eastAsia="zh-CN"/>
              </w:rPr>
            </w:pPr>
          </w:p>
        </w:tc>
        <w:tc>
          <w:tcPr>
            <w:tcW w:w="1518"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sz w:val="32"/>
                <w:szCs w:val="32"/>
                <w:vertAlign w:val="baseline"/>
                <w:lang w:val="en-US" w:eastAsia="zh-CN"/>
              </w:rPr>
            </w:pPr>
          </w:p>
        </w:tc>
        <w:tc>
          <w:tcPr>
            <w:tcW w:w="1702"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sz w:val="32"/>
                <w:szCs w:val="32"/>
                <w:vertAlign w:val="baseline"/>
                <w:lang w:val="en-US" w:eastAsia="zh-CN"/>
              </w:rPr>
            </w:pPr>
          </w:p>
        </w:tc>
        <w:tc>
          <w:tcPr>
            <w:tcW w:w="136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废止</w:t>
            </w:r>
          </w:p>
        </w:tc>
        <w:tc>
          <w:tcPr>
            <w:tcW w:w="158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暂时保留</w:t>
            </w:r>
          </w:p>
        </w:tc>
        <w:tc>
          <w:tcPr>
            <w:tcW w:w="1500"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sz w:val="32"/>
                <w:szCs w:val="32"/>
                <w:vertAlign w:val="baseline"/>
                <w:lang w:val="en-US" w:eastAsia="zh-CN"/>
              </w:rPr>
            </w:pPr>
          </w:p>
        </w:tc>
        <w:tc>
          <w:tcPr>
            <w:tcW w:w="1520"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3" w:hRule="atLeast"/>
        </w:trPr>
        <w:tc>
          <w:tcPr>
            <w:tcW w:w="663"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4701"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广东省交通运输厅 广东省林业厅关于印发更新采伐公路护路林行政许可实施办法的通知</w:t>
            </w:r>
          </w:p>
        </w:tc>
        <w:tc>
          <w:tcPr>
            <w:tcW w:w="1518"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粤交法〔2015〕447号</w:t>
            </w:r>
          </w:p>
        </w:tc>
        <w:tc>
          <w:tcPr>
            <w:tcW w:w="170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2015年4月30日</w:t>
            </w:r>
          </w:p>
        </w:tc>
        <w:tc>
          <w:tcPr>
            <w:tcW w:w="136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自动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失效</w:t>
            </w:r>
          </w:p>
        </w:tc>
        <w:tc>
          <w:tcPr>
            <w:tcW w:w="158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有效期</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限已满</w:t>
            </w:r>
          </w:p>
        </w:tc>
        <w:tc>
          <w:tcPr>
            <w:tcW w:w="1520" w:type="dxa"/>
            <w:vMerge w:val="restart"/>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vertAlign w:val="baseline"/>
                <w:lang w:val="en-US" w:eastAsia="zh-CN"/>
              </w:rPr>
            </w:pPr>
            <w:bookmarkStart w:id="0" w:name="_GoBack"/>
            <w:bookmarkEnd w:id="0"/>
            <w:r>
              <w:rPr>
                <w:rFonts w:hint="eastAsia" w:ascii="仿宋_GB2312" w:hAnsi="仿宋_GB2312" w:eastAsia="仿宋_GB2312" w:cs="仿宋_GB2312"/>
                <w:sz w:val="32"/>
                <w:szCs w:val="32"/>
                <w:vertAlign w:val="baseline"/>
                <w:lang w:val="en-US" w:eastAsia="zh-CN"/>
              </w:rPr>
              <w:t>厅公路路政处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3" w:hRule="atLeast"/>
        </w:trPr>
        <w:tc>
          <w:tcPr>
            <w:tcW w:w="663"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w:t>
            </w:r>
          </w:p>
        </w:tc>
        <w:tc>
          <w:tcPr>
            <w:tcW w:w="4701"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广东省公路管理局关于进一步加强和规范易燃易爆管道穿越公路路政许可工作的通知</w:t>
            </w:r>
          </w:p>
        </w:tc>
        <w:tc>
          <w:tcPr>
            <w:tcW w:w="1518"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粤公路函〔2014〕5号</w:t>
            </w:r>
          </w:p>
        </w:tc>
        <w:tc>
          <w:tcPr>
            <w:tcW w:w="170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2014年1月3日</w:t>
            </w:r>
          </w:p>
        </w:tc>
        <w:tc>
          <w:tcPr>
            <w:tcW w:w="136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废止</w:t>
            </w:r>
          </w:p>
        </w:tc>
        <w:tc>
          <w:tcPr>
            <w:tcW w:w="158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已被新政策取代</w:t>
            </w:r>
          </w:p>
        </w:tc>
        <w:tc>
          <w:tcPr>
            <w:tcW w:w="1520"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5" w:hRule="atLeast"/>
        </w:trPr>
        <w:tc>
          <w:tcPr>
            <w:tcW w:w="663"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w:t>
            </w:r>
          </w:p>
        </w:tc>
        <w:tc>
          <w:tcPr>
            <w:tcW w:w="4701"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广东省公路管理局关于启用《路政扣留车辆工具凭证》的通知</w:t>
            </w:r>
          </w:p>
        </w:tc>
        <w:tc>
          <w:tcPr>
            <w:tcW w:w="1518"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粤公路函〔2013〕901号</w:t>
            </w:r>
          </w:p>
        </w:tc>
        <w:tc>
          <w:tcPr>
            <w:tcW w:w="170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2013年11月6日</w:t>
            </w:r>
          </w:p>
        </w:tc>
        <w:tc>
          <w:tcPr>
            <w:tcW w:w="136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废止</w:t>
            </w:r>
          </w:p>
        </w:tc>
        <w:tc>
          <w:tcPr>
            <w:tcW w:w="158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相关职能已划转</w:t>
            </w:r>
          </w:p>
        </w:tc>
        <w:tc>
          <w:tcPr>
            <w:tcW w:w="1520" w:type="dxa"/>
            <w:vMerge w:val="restart"/>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厅公路路政处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0" w:hRule="atLeast"/>
        </w:trPr>
        <w:tc>
          <w:tcPr>
            <w:tcW w:w="663"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w:t>
            </w:r>
          </w:p>
        </w:tc>
        <w:tc>
          <w:tcPr>
            <w:tcW w:w="4701"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广东省公路管理局关于明确在省道非高速公路上增设平面交叉道口行政审批权限的通知</w:t>
            </w:r>
          </w:p>
        </w:tc>
        <w:tc>
          <w:tcPr>
            <w:tcW w:w="1518"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粤公路函〔2013〕169号</w:t>
            </w:r>
          </w:p>
        </w:tc>
        <w:tc>
          <w:tcPr>
            <w:tcW w:w="170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2013年2月22日</w:t>
            </w:r>
          </w:p>
        </w:tc>
        <w:tc>
          <w:tcPr>
            <w:tcW w:w="136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废止</w:t>
            </w:r>
          </w:p>
        </w:tc>
        <w:tc>
          <w:tcPr>
            <w:tcW w:w="158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已被新政策取代</w:t>
            </w:r>
          </w:p>
        </w:tc>
        <w:tc>
          <w:tcPr>
            <w:tcW w:w="1520"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0" w:hRule="atLeast"/>
        </w:trPr>
        <w:tc>
          <w:tcPr>
            <w:tcW w:w="663"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w:t>
            </w:r>
          </w:p>
        </w:tc>
        <w:tc>
          <w:tcPr>
            <w:tcW w:w="4701"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广东省公路管理关于印发《广东省公路管理局关于公路路政许可的实施办法》的通知</w:t>
            </w:r>
          </w:p>
        </w:tc>
        <w:tc>
          <w:tcPr>
            <w:tcW w:w="1518"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粤公路函〔2016〕829号</w:t>
            </w:r>
          </w:p>
        </w:tc>
        <w:tc>
          <w:tcPr>
            <w:tcW w:w="170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2016年12月27日</w:t>
            </w:r>
          </w:p>
        </w:tc>
        <w:tc>
          <w:tcPr>
            <w:tcW w:w="136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p>
        </w:tc>
        <w:tc>
          <w:tcPr>
            <w:tcW w:w="158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暂时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保留</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vertAlign w:val="baseline"/>
                <w:lang w:val="en-US" w:eastAsia="zh-CN"/>
              </w:rPr>
            </w:pPr>
          </w:p>
        </w:tc>
        <w:tc>
          <w:tcPr>
            <w:tcW w:w="1520"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0" w:hRule="atLeast"/>
        </w:trPr>
        <w:tc>
          <w:tcPr>
            <w:tcW w:w="663"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6</w:t>
            </w:r>
          </w:p>
        </w:tc>
        <w:tc>
          <w:tcPr>
            <w:tcW w:w="4701"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广东省公路管理局关于印发《首问负责制》《限时办结制》《超限运输车辆行驶公路许可管理制度》的通知</w:t>
            </w:r>
          </w:p>
        </w:tc>
        <w:tc>
          <w:tcPr>
            <w:tcW w:w="1518"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粤公路函</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〔2015〕681号</w:t>
            </w:r>
          </w:p>
        </w:tc>
        <w:tc>
          <w:tcPr>
            <w:tcW w:w="170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2015年9月9日</w:t>
            </w:r>
          </w:p>
        </w:tc>
        <w:tc>
          <w:tcPr>
            <w:tcW w:w="136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许可管理制度已废止</w:t>
            </w:r>
          </w:p>
        </w:tc>
        <w:tc>
          <w:tcPr>
            <w:tcW w:w="158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其他暂时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保留</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vertAlign w:val="baseline"/>
                <w:lang w:val="en-US" w:eastAsia="zh-CN"/>
              </w:rPr>
            </w:pPr>
          </w:p>
        </w:tc>
        <w:tc>
          <w:tcPr>
            <w:tcW w:w="1520"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0" w:hRule="atLeast"/>
        </w:trPr>
        <w:tc>
          <w:tcPr>
            <w:tcW w:w="663"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7</w:t>
            </w:r>
          </w:p>
        </w:tc>
        <w:tc>
          <w:tcPr>
            <w:tcW w:w="4701"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广东省公路管理局关于印发《广东省公路路政执法监督检查办法》的通知</w:t>
            </w:r>
          </w:p>
        </w:tc>
        <w:tc>
          <w:tcPr>
            <w:tcW w:w="1518"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粤公路函</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〔2015〕684号</w:t>
            </w:r>
          </w:p>
        </w:tc>
        <w:tc>
          <w:tcPr>
            <w:tcW w:w="170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2015年9月9日</w:t>
            </w:r>
          </w:p>
        </w:tc>
        <w:tc>
          <w:tcPr>
            <w:tcW w:w="136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p>
        </w:tc>
        <w:tc>
          <w:tcPr>
            <w:tcW w:w="1580" w:type="dxa"/>
            <w:vAlign w:val="center"/>
          </w:tcPr>
          <w:p>
            <w:pPr>
              <w:keepNext w:val="0"/>
              <w:keepLines w:val="0"/>
              <w:pageBreakBefore w:val="0"/>
              <w:widowControl w:val="0"/>
              <w:tabs>
                <w:tab w:val="left" w:pos="382"/>
              </w:tabs>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暂时</w:t>
            </w:r>
          </w:p>
          <w:p>
            <w:pPr>
              <w:keepNext w:val="0"/>
              <w:keepLines w:val="0"/>
              <w:pageBreakBefore w:val="0"/>
              <w:widowControl w:val="0"/>
              <w:tabs>
                <w:tab w:val="left" w:pos="382"/>
              </w:tabs>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保留</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vertAlign w:val="baseline"/>
                <w:lang w:val="en-US" w:eastAsia="zh-CN"/>
              </w:rPr>
            </w:pPr>
          </w:p>
        </w:tc>
        <w:tc>
          <w:tcPr>
            <w:tcW w:w="1520" w:type="dxa"/>
            <w:vMerge w:val="restart"/>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厅公路路政处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0" w:hRule="atLeast"/>
        </w:trPr>
        <w:tc>
          <w:tcPr>
            <w:tcW w:w="663"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8</w:t>
            </w:r>
          </w:p>
        </w:tc>
        <w:tc>
          <w:tcPr>
            <w:tcW w:w="4701"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广东省公路管理局关于印发《广东省高速公路路政养护联合协作巡查机制》的通知</w:t>
            </w:r>
          </w:p>
        </w:tc>
        <w:tc>
          <w:tcPr>
            <w:tcW w:w="1518"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粤公路函</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〔2015〕672号</w:t>
            </w:r>
          </w:p>
        </w:tc>
        <w:tc>
          <w:tcPr>
            <w:tcW w:w="170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2015年9月6日</w:t>
            </w:r>
          </w:p>
        </w:tc>
        <w:tc>
          <w:tcPr>
            <w:tcW w:w="136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p>
        </w:tc>
        <w:tc>
          <w:tcPr>
            <w:tcW w:w="1580" w:type="dxa"/>
            <w:vAlign w:val="center"/>
          </w:tcPr>
          <w:p>
            <w:pPr>
              <w:keepNext w:val="0"/>
              <w:keepLines w:val="0"/>
              <w:pageBreakBefore w:val="0"/>
              <w:widowControl w:val="0"/>
              <w:tabs>
                <w:tab w:val="left" w:pos="382"/>
              </w:tabs>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暂时</w:t>
            </w:r>
          </w:p>
          <w:p>
            <w:pPr>
              <w:keepNext w:val="0"/>
              <w:keepLines w:val="0"/>
              <w:pageBreakBefore w:val="0"/>
              <w:widowControl w:val="0"/>
              <w:tabs>
                <w:tab w:val="left" w:pos="382"/>
              </w:tabs>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保留</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vertAlign w:val="baseline"/>
                <w:lang w:val="en-US" w:eastAsia="zh-CN"/>
              </w:rPr>
            </w:pPr>
          </w:p>
        </w:tc>
        <w:tc>
          <w:tcPr>
            <w:tcW w:w="1520"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0" w:hRule="atLeast"/>
        </w:trPr>
        <w:tc>
          <w:tcPr>
            <w:tcW w:w="663"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9</w:t>
            </w:r>
          </w:p>
        </w:tc>
        <w:tc>
          <w:tcPr>
            <w:tcW w:w="4701"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广东省公路管理局关于印发《广东省普通干线公路路政养护联合协作巡查机制》的通知</w:t>
            </w:r>
          </w:p>
        </w:tc>
        <w:tc>
          <w:tcPr>
            <w:tcW w:w="1518"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粤公路函</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〔2015〕640号</w:t>
            </w:r>
          </w:p>
        </w:tc>
        <w:tc>
          <w:tcPr>
            <w:tcW w:w="170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2015年8月25日</w:t>
            </w:r>
          </w:p>
        </w:tc>
        <w:tc>
          <w:tcPr>
            <w:tcW w:w="136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p>
        </w:tc>
        <w:tc>
          <w:tcPr>
            <w:tcW w:w="1580" w:type="dxa"/>
            <w:vAlign w:val="center"/>
          </w:tcPr>
          <w:p>
            <w:pPr>
              <w:keepNext w:val="0"/>
              <w:keepLines w:val="0"/>
              <w:pageBreakBefore w:val="0"/>
              <w:widowControl w:val="0"/>
              <w:tabs>
                <w:tab w:val="left" w:pos="382"/>
              </w:tabs>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暂时</w:t>
            </w:r>
          </w:p>
          <w:p>
            <w:pPr>
              <w:keepNext w:val="0"/>
              <w:keepLines w:val="0"/>
              <w:pageBreakBefore w:val="0"/>
              <w:widowControl w:val="0"/>
              <w:tabs>
                <w:tab w:val="left" w:pos="382"/>
              </w:tabs>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保留</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vertAlign w:val="baseline"/>
                <w:lang w:val="en-US" w:eastAsia="zh-CN"/>
              </w:rPr>
            </w:pPr>
          </w:p>
        </w:tc>
        <w:tc>
          <w:tcPr>
            <w:tcW w:w="1520"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0" w:hRule="atLeast"/>
        </w:trPr>
        <w:tc>
          <w:tcPr>
            <w:tcW w:w="663"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10</w:t>
            </w:r>
          </w:p>
        </w:tc>
        <w:tc>
          <w:tcPr>
            <w:tcW w:w="4701"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广东省公路管理局关于印发《广东省公路管理局关于执法记录仪使用和管理的规定》的通知</w:t>
            </w:r>
          </w:p>
        </w:tc>
        <w:tc>
          <w:tcPr>
            <w:tcW w:w="1518"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粤公路函〔2015〕490号</w:t>
            </w:r>
          </w:p>
        </w:tc>
        <w:tc>
          <w:tcPr>
            <w:tcW w:w="170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2015年6月19日</w:t>
            </w:r>
          </w:p>
        </w:tc>
        <w:tc>
          <w:tcPr>
            <w:tcW w:w="136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p>
        </w:tc>
        <w:tc>
          <w:tcPr>
            <w:tcW w:w="1580" w:type="dxa"/>
            <w:vAlign w:val="center"/>
          </w:tcPr>
          <w:p>
            <w:pPr>
              <w:keepNext w:val="0"/>
              <w:keepLines w:val="0"/>
              <w:pageBreakBefore w:val="0"/>
              <w:widowControl w:val="0"/>
              <w:tabs>
                <w:tab w:val="left" w:pos="382"/>
              </w:tabs>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暂时</w:t>
            </w:r>
          </w:p>
          <w:p>
            <w:pPr>
              <w:keepNext w:val="0"/>
              <w:keepLines w:val="0"/>
              <w:pageBreakBefore w:val="0"/>
              <w:widowControl w:val="0"/>
              <w:tabs>
                <w:tab w:val="left" w:pos="382"/>
              </w:tabs>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保留</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vertAlign w:val="baseline"/>
                <w:lang w:val="en-US" w:eastAsia="zh-CN"/>
              </w:rPr>
            </w:pPr>
          </w:p>
        </w:tc>
        <w:tc>
          <w:tcPr>
            <w:tcW w:w="1520"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0" w:hRule="atLeast"/>
        </w:trPr>
        <w:tc>
          <w:tcPr>
            <w:tcW w:w="663"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11</w:t>
            </w:r>
          </w:p>
        </w:tc>
        <w:tc>
          <w:tcPr>
            <w:tcW w:w="4701"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广东省公路管理局关于印发《广东省路政人员培训管理规定》的通知</w:t>
            </w:r>
          </w:p>
        </w:tc>
        <w:tc>
          <w:tcPr>
            <w:tcW w:w="1518"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粤公路函〔2015〕485号</w:t>
            </w:r>
          </w:p>
        </w:tc>
        <w:tc>
          <w:tcPr>
            <w:tcW w:w="170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2015年6月18日</w:t>
            </w:r>
          </w:p>
        </w:tc>
        <w:tc>
          <w:tcPr>
            <w:tcW w:w="136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p>
        </w:tc>
        <w:tc>
          <w:tcPr>
            <w:tcW w:w="1580" w:type="dxa"/>
            <w:vAlign w:val="center"/>
          </w:tcPr>
          <w:p>
            <w:pPr>
              <w:keepNext w:val="0"/>
              <w:keepLines w:val="0"/>
              <w:pageBreakBefore w:val="0"/>
              <w:widowControl w:val="0"/>
              <w:tabs>
                <w:tab w:val="left" w:pos="382"/>
              </w:tabs>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暂时</w:t>
            </w:r>
          </w:p>
          <w:p>
            <w:pPr>
              <w:keepNext w:val="0"/>
              <w:keepLines w:val="0"/>
              <w:pageBreakBefore w:val="0"/>
              <w:widowControl w:val="0"/>
              <w:tabs>
                <w:tab w:val="left" w:pos="382"/>
              </w:tabs>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保留</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vertAlign w:val="baseline"/>
                <w:lang w:val="en-US" w:eastAsia="zh-CN"/>
              </w:rPr>
            </w:pPr>
          </w:p>
        </w:tc>
        <w:tc>
          <w:tcPr>
            <w:tcW w:w="1520" w:type="dxa"/>
            <w:vMerge w:val="restart"/>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厅公路路政处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0" w:hRule="atLeast"/>
        </w:trPr>
        <w:tc>
          <w:tcPr>
            <w:tcW w:w="663"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12</w:t>
            </w:r>
          </w:p>
        </w:tc>
        <w:tc>
          <w:tcPr>
            <w:tcW w:w="4701"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广东省公路管理局关于印发《广东省公路管理局关于公路路政巡查的管理规定》的通知</w:t>
            </w:r>
          </w:p>
        </w:tc>
        <w:tc>
          <w:tcPr>
            <w:tcW w:w="1518"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粤公路〔2014〕74号</w:t>
            </w:r>
          </w:p>
        </w:tc>
        <w:tc>
          <w:tcPr>
            <w:tcW w:w="170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2014年1月26日</w:t>
            </w:r>
          </w:p>
        </w:tc>
        <w:tc>
          <w:tcPr>
            <w:tcW w:w="136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p>
        </w:tc>
        <w:tc>
          <w:tcPr>
            <w:tcW w:w="1580" w:type="dxa"/>
            <w:vAlign w:val="center"/>
          </w:tcPr>
          <w:p>
            <w:pPr>
              <w:keepNext w:val="0"/>
              <w:keepLines w:val="0"/>
              <w:pageBreakBefore w:val="0"/>
              <w:widowControl w:val="0"/>
              <w:tabs>
                <w:tab w:val="left" w:pos="382"/>
              </w:tabs>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暂时</w:t>
            </w:r>
          </w:p>
          <w:p>
            <w:pPr>
              <w:keepNext w:val="0"/>
              <w:keepLines w:val="0"/>
              <w:pageBreakBefore w:val="0"/>
              <w:widowControl w:val="0"/>
              <w:tabs>
                <w:tab w:val="left" w:pos="382"/>
              </w:tabs>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保留</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vertAlign w:val="baseline"/>
                <w:lang w:val="en-US" w:eastAsia="zh-CN"/>
              </w:rPr>
            </w:pPr>
          </w:p>
        </w:tc>
        <w:tc>
          <w:tcPr>
            <w:tcW w:w="1520"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0" w:hRule="atLeast"/>
        </w:trPr>
        <w:tc>
          <w:tcPr>
            <w:tcW w:w="663"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13</w:t>
            </w:r>
          </w:p>
        </w:tc>
        <w:tc>
          <w:tcPr>
            <w:tcW w:w="4701"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广东省公路管理局关于印发《广东省公路建筑控制区标桩、界桩设置办法》的通知</w:t>
            </w:r>
          </w:p>
        </w:tc>
        <w:tc>
          <w:tcPr>
            <w:tcW w:w="1518"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粤公路函</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〔2013〕935号</w:t>
            </w:r>
          </w:p>
        </w:tc>
        <w:tc>
          <w:tcPr>
            <w:tcW w:w="170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2013年11月19日</w:t>
            </w:r>
          </w:p>
        </w:tc>
        <w:tc>
          <w:tcPr>
            <w:tcW w:w="136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p>
        </w:tc>
        <w:tc>
          <w:tcPr>
            <w:tcW w:w="1580" w:type="dxa"/>
            <w:vAlign w:val="center"/>
          </w:tcPr>
          <w:p>
            <w:pPr>
              <w:keepNext w:val="0"/>
              <w:keepLines w:val="0"/>
              <w:pageBreakBefore w:val="0"/>
              <w:widowControl w:val="0"/>
              <w:tabs>
                <w:tab w:val="left" w:pos="382"/>
              </w:tabs>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暂时</w:t>
            </w:r>
          </w:p>
          <w:p>
            <w:pPr>
              <w:keepNext w:val="0"/>
              <w:keepLines w:val="0"/>
              <w:pageBreakBefore w:val="0"/>
              <w:widowControl w:val="0"/>
              <w:tabs>
                <w:tab w:val="left" w:pos="382"/>
              </w:tabs>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保留</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vertAlign w:val="baseline"/>
                <w:lang w:val="en-US" w:eastAsia="zh-CN"/>
              </w:rPr>
            </w:pPr>
          </w:p>
        </w:tc>
        <w:tc>
          <w:tcPr>
            <w:tcW w:w="1520"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0" w:hRule="atLeast"/>
        </w:trPr>
        <w:tc>
          <w:tcPr>
            <w:tcW w:w="663"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14</w:t>
            </w:r>
          </w:p>
        </w:tc>
        <w:tc>
          <w:tcPr>
            <w:tcW w:w="4701"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关于下达路政巡查记录本表格样式的通知</w:t>
            </w:r>
          </w:p>
        </w:tc>
        <w:tc>
          <w:tcPr>
            <w:tcW w:w="1518"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粤公路函〔2012〕426号</w:t>
            </w:r>
          </w:p>
        </w:tc>
        <w:tc>
          <w:tcPr>
            <w:tcW w:w="170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2012年5月11日</w:t>
            </w:r>
          </w:p>
        </w:tc>
        <w:tc>
          <w:tcPr>
            <w:tcW w:w="136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p>
        </w:tc>
        <w:tc>
          <w:tcPr>
            <w:tcW w:w="1580" w:type="dxa"/>
            <w:vAlign w:val="center"/>
          </w:tcPr>
          <w:p>
            <w:pPr>
              <w:keepNext w:val="0"/>
              <w:keepLines w:val="0"/>
              <w:pageBreakBefore w:val="0"/>
              <w:widowControl w:val="0"/>
              <w:tabs>
                <w:tab w:val="left" w:pos="382"/>
              </w:tabs>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暂时</w:t>
            </w:r>
          </w:p>
          <w:p>
            <w:pPr>
              <w:keepNext w:val="0"/>
              <w:keepLines w:val="0"/>
              <w:pageBreakBefore w:val="0"/>
              <w:widowControl w:val="0"/>
              <w:tabs>
                <w:tab w:val="left" w:pos="382"/>
              </w:tabs>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保留</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vertAlign w:val="baseline"/>
                <w:lang w:val="en-US" w:eastAsia="zh-CN"/>
              </w:rPr>
            </w:pPr>
          </w:p>
        </w:tc>
        <w:tc>
          <w:tcPr>
            <w:tcW w:w="1520"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0" w:hRule="atLeast"/>
        </w:trPr>
        <w:tc>
          <w:tcPr>
            <w:tcW w:w="663"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15</w:t>
            </w:r>
          </w:p>
        </w:tc>
        <w:tc>
          <w:tcPr>
            <w:tcW w:w="4701"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关于印发《路政追偿行为指引》和《路政勘验图参考图示》的通知</w:t>
            </w:r>
          </w:p>
        </w:tc>
        <w:tc>
          <w:tcPr>
            <w:tcW w:w="1518"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粤公路函</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〔2012〕386号</w:t>
            </w:r>
          </w:p>
        </w:tc>
        <w:tc>
          <w:tcPr>
            <w:tcW w:w="170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2012年5月4日</w:t>
            </w:r>
          </w:p>
        </w:tc>
        <w:tc>
          <w:tcPr>
            <w:tcW w:w="136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p>
        </w:tc>
        <w:tc>
          <w:tcPr>
            <w:tcW w:w="1580" w:type="dxa"/>
            <w:vAlign w:val="center"/>
          </w:tcPr>
          <w:p>
            <w:pPr>
              <w:keepNext w:val="0"/>
              <w:keepLines w:val="0"/>
              <w:pageBreakBefore w:val="0"/>
              <w:widowControl w:val="0"/>
              <w:tabs>
                <w:tab w:val="left" w:pos="382"/>
              </w:tabs>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暂时</w:t>
            </w:r>
          </w:p>
          <w:p>
            <w:pPr>
              <w:keepNext w:val="0"/>
              <w:keepLines w:val="0"/>
              <w:pageBreakBefore w:val="0"/>
              <w:widowControl w:val="0"/>
              <w:tabs>
                <w:tab w:val="left" w:pos="382"/>
              </w:tabs>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保留</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vertAlign w:val="baseline"/>
                <w:lang w:val="en-US" w:eastAsia="zh-CN"/>
              </w:rPr>
            </w:pPr>
          </w:p>
        </w:tc>
        <w:tc>
          <w:tcPr>
            <w:tcW w:w="1520" w:type="dxa"/>
            <w:vMerge w:val="restart"/>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厅公路路政处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0" w:hRule="atLeast"/>
        </w:trPr>
        <w:tc>
          <w:tcPr>
            <w:tcW w:w="663"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16</w:t>
            </w:r>
          </w:p>
        </w:tc>
        <w:tc>
          <w:tcPr>
            <w:tcW w:w="4701"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关于在全省推广实施路政电子巡查监控的通知</w:t>
            </w:r>
          </w:p>
        </w:tc>
        <w:tc>
          <w:tcPr>
            <w:tcW w:w="1518"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粤公路函</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〔2012〕133号</w:t>
            </w:r>
          </w:p>
        </w:tc>
        <w:tc>
          <w:tcPr>
            <w:tcW w:w="170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2012年2月21日</w:t>
            </w:r>
          </w:p>
        </w:tc>
        <w:tc>
          <w:tcPr>
            <w:tcW w:w="136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p>
        </w:tc>
        <w:tc>
          <w:tcPr>
            <w:tcW w:w="1580" w:type="dxa"/>
            <w:vAlign w:val="center"/>
          </w:tcPr>
          <w:p>
            <w:pPr>
              <w:keepNext w:val="0"/>
              <w:keepLines w:val="0"/>
              <w:pageBreakBefore w:val="0"/>
              <w:widowControl w:val="0"/>
              <w:tabs>
                <w:tab w:val="left" w:pos="382"/>
              </w:tabs>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暂时</w:t>
            </w:r>
          </w:p>
          <w:p>
            <w:pPr>
              <w:keepNext w:val="0"/>
              <w:keepLines w:val="0"/>
              <w:pageBreakBefore w:val="0"/>
              <w:widowControl w:val="0"/>
              <w:tabs>
                <w:tab w:val="left" w:pos="382"/>
              </w:tabs>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保留</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p>
        </w:tc>
        <w:tc>
          <w:tcPr>
            <w:tcW w:w="1520"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0" w:hRule="atLeast"/>
        </w:trPr>
        <w:tc>
          <w:tcPr>
            <w:tcW w:w="663"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17</w:t>
            </w:r>
          </w:p>
        </w:tc>
        <w:tc>
          <w:tcPr>
            <w:tcW w:w="4701"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关于印发《广东省路政档案库房建设规范》的通知</w:t>
            </w:r>
          </w:p>
        </w:tc>
        <w:tc>
          <w:tcPr>
            <w:tcW w:w="1518"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粤公路函〔2010〕66号</w:t>
            </w:r>
          </w:p>
        </w:tc>
        <w:tc>
          <w:tcPr>
            <w:tcW w:w="170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2010年1月21日</w:t>
            </w:r>
          </w:p>
        </w:tc>
        <w:tc>
          <w:tcPr>
            <w:tcW w:w="136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p>
        </w:tc>
        <w:tc>
          <w:tcPr>
            <w:tcW w:w="1580" w:type="dxa"/>
            <w:vAlign w:val="center"/>
          </w:tcPr>
          <w:p>
            <w:pPr>
              <w:keepNext w:val="0"/>
              <w:keepLines w:val="0"/>
              <w:pageBreakBefore w:val="0"/>
              <w:widowControl w:val="0"/>
              <w:tabs>
                <w:tab w:val="left" w:pos="382"/>
              </w:tabs>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暂时</w:t>
            </w:r>
          </w:p>
          <w:p>
            <w:pPr>
              <w:keepNext w:val="0"/>
              <w:keepLines w:val="0"/>
              <w:pageBreakBefore w:val="0"/>
              <w:widowControl w:val="0"/>
              <w:tabs>
                <w:tab w:val="left" w:pos="382"/>
              </w:tabs>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保留</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p>
        </w:tc>
        <w:tc>
          <w:tcPr>
            <w:tcW w:w="1520"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0" w:hRule="atLeast"/>
        </w:trPr>
        <w:tc>
          <w:tcPr>
            <w:tcW w:w="663"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18</w:t>
            </w:r>
          </w:p>
        </w:tc>
        <w:tc>
          <w:tcPr>
            <w:tcW w:w="4701"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关于印发《广东省路政档案管理办法》的通知</w:t>
            </w:r>
          </w:p>
        </w:tc>
        <w:tc>
          <w:tcPr>
            <w:tcW w:w="1518"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粤公路〔2008〕282号</w:t>
            </w:r>
          </w:p>
        </w:tc>
        <w:tc>
          <w:tcPr>
            <w:tcW w:w="170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2008年12月5日</w:t>
            </w:r>
          </w:p>
        </w:tc>
        <w:tc>
          <w:tcPr>
            <w:tcW w:w="136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p>
        </w:tc>
        <w:tc>
          <w:tcPr>
            <w:tcW w:w="1580" w:type="dxa"/>
            <w:vAlign w:val="center"/>
          </w:tcPr>
          <w:p>
            <w:pPr>
              <w:keepNext w:val="0"/>
              <w:keepLines w:val="0"/>
              <w:pageBreakBefore w:val="0"/>
              <w:widowControl w:val="0"/>
              <w:tabs>
                <w:tab w:val="left" w:pos="382"/>
              </w:tabs>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暂时</w:t>
            </w:r>
          </w:p>
          <w:p>
            <w:pPr>
              <w:keepNext w:val="0"/>
              <w:keepLines w:val="0"/>
              <w:pageBreakBefore w:val="0"/>
              <w:widowControl w:val="0"/>
              <w:tabs>
                <w:tab w:val="left" w:pos="382"/>
              </w:tabs>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保留</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p>
        </w:tc>
        <w:tc>
          <w:tcPr>
            <w:tcW w:w="1520"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sz w:val="13"/>
          <w:szCs w:val="13"/>
          <w:lang w:val="en-US" w:eastAsia="zh-CN"/>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804E7D"/>
    <w:rsid w:val="00302C5F"/>
    <w:rsid w:val="00DB0056"/>
    <w:rsid w:val="020F27A1"/>
    <w:rsid w:val="02615B1E"/>
    <w:rsid w:val="02971F70"/>
    <w:rsid w:val="02DD6E44"/>
    <w:rsid w:val="02EF2000"/>
    <w:rsid w:val="038B4CC7"/>
    <w:rsid w:val="040520CB"/>
    <w:rsid w:val="051B4AC9"/>
    <w:rsid w:val="06354883"/>
    <w:rsid w:val="070B6BCB"/>
    <w:rsid w:val="080678EC"/>
    <w:rsid w:val="08071D60"/>
    <w:rsid w:val="08593B0B"/>
    <w:rsid w:val="09D5465F"/>
    <w:rsid w:val="0A2400F4"/>
    <w:rsid w:val="0AB4768C"/>
    <w:rsid w:val="0ADE2F72"/>
    <w:rsid w:val="0B68218A"/>
    <w:rsid w:val="0B86534A"/>
    <w:rsid w:val="0BA60D84"/>
    <w:rsid w:val="0C02304D"/>
    <w:rsid w:val="0CFC4CAE"/>
    <w:rsid w:val="0F390494"/>
    <w:rsid w:val="0F4D4BC6"/>
    <w:rsid w:val="0FCB4781"/>
    <w:rsid w:val="111532A7"/>
    <w:rsid w:val="113B41D7"/>
    <w:rsid w:val="11875718"/>
    <w:rsid w:val="12F2778D"/>
    <w:rsid w:val="14823222"/>
    <w:rsid w:val="14FC71D7"/>
    <w:rsid w:val="15011564"/>
    <w:rsid w:val="152D1872"/>
    <w:rsid w:val="15475065"/>
    <w:rsid w:val="157042DB"/>
    <w:rsid w:val="16210BD6"/>
    <w:rsid w:val="18432CA6"/>
    <w:rsid w:val="18804E7D"/>
    <w:rsid w:val="191761C0"/>
    <w:rsid w:val="19A8538F"/>
    <w:rsid w:val="1A0175C7"/>
    <w:rsid w:val="1A1403C2"/>
    <w:rsid w:val="1A3F361F"/>
    <w:rsid w:val="1A960E63"/>
    <w:rsid w:val="1BE1368D"/>
    <w:rsid w:val="1BEA0DCE"/>
    <w:rsid w:val="1D126025"/>
    <w:rsid w:val="1DE838DF"/>
    <w:rsid w:val="1DF74212"/>
    <w:rsid w:val="1E7C6E58"/>
    <w:rsid w:val="1E915CC3"/>
    <w:rsid w:val="1E961C1F"/>
    <w:rsid w:val="210A071E"/>
    <w:rsid w:val="210B0A90"/>
    <w:rsid w:val="2120221C"/>
    <w:rsid w:val="21C014F8"/>
    <w:rsid w:val="21F83B4A"/>
    <w:rsid w:val="22346710"/>
    <w:rsid w:val="229D4671"/>
    <w:rsid w:val="22D70620"/>
    <w:rsid w:val="23792546"/>
    <w:rsid w:val="242B7D66"/>
    <w:rsid w:val="25845DC4"/>
    <w:rsid w:val="25CE7B0F"/>
    <w:rsid w:val="27D11B2A"/>
    <w:rsid w:val="28623A9A"/>
    <w:rsid w:val="29742C6F"/>
    <w:rsid w:val="2A610B83"/>
    <w:rsid w:val="2AA412F0"/>
    <w:rsid w:val="2C4C4EF3"/>
    <w:rsid w:val="2EB52883"/>
    <w:rsid w:val="3096219F"/>
    <w:rsid w:val="30CB2717"/>
    <w:rsid w:val="3177529C"/>
    <w:rsid w:val="32046785"/>
    <w:rsid w:val="320941F6"/>
    <w:rsid w:val="32223800"/>
    <w:rsid w:val="323A0907"/>
    <w:rsid w:val="32417A67"/>
    <w:rsid w:val="33A95A6C"/>
    <w:rsid w:val="346032A7"/>
    <w:rsid w:val="3847723C"/>
    <w:rsid w:val="38A81023"/>
    <w:rsid w:val="39F81630"/>
    <w:rsid w:val="3A06710A"/>
    <w:rsid w:val="3ABC4D9F"/>
    <w:rsid w:val="3AD8696A"/>
    <w:rsid w:val="3C013117"/>
    <w:rsid w:val="3C0D323F"/>
    <w:rsid w:val="3C421403"/>
    <w:rsid w:val="3C9F7F22"/>
    <w:rsid w:val="3D741B5E"/>
    <w:rsid w:val="3DA265B4"/>
    <w:rsid w:val="3DAA615D"/>
    <w:rsid w:val="3E841586"/>
    <w:rsid w:val="3F986949"/>
    <w:rsid w:val="3FC33ACE"/>
    <w:rsid w:val="3FF354CE"/>
    <w:rsid w:val="408E21FD"/>
    <w:rsid w:val="41285E47"/>
    <w:rsid w:val="417124A3"/>
    <w:rsid w:val="41BB2BD8"/>
    <w:rsid w:val="4258320C"/>
    <w:rsid w:val="46155ECC"/>
    <w:rsid w:val="463814D5"/>
    <w:rsid w:val="46B20920"/>
    <w:rsid w:val="474A7689"/>
    <w:rsid w:val="47CF1F82"/>
    <w:rsid w:val="4A06474E"/>
    <w:rsid w:val="4AAC7BF0"/>
    <w:rsid w:val="4B83477A"/>
    <w:rsid w:val="4BB96606"/>
    <w:rsid w:val="4DE65D16"/>
    <w:rsid w:val="4EBE2301"/>
    <w:rsid w:val="4EF42EA2"/>
    <w:rsid w:val="4F096E4B"/>
    <w:rsid w:val="54871A49"/>
    <w:rsid w:val="549B2DC9"/>
    <w:rsid w:val="54CD2F94"/>
    <w:rsid w:val="560559B2"/>
    <w:rsid w:val="566730EE"/>
    <w:rsid w:val="58845FB0"/>
    <w:rsid w:val="58D87442"/>
    <w:rsid w:val="590F0CC5"/>
    <w:rsid w:val="594809CC"/>
    <w:rsid w:val="59911563"/>
    <w:rsid w:val="5AEE1023"/>
    <w:rsid w:val="5AF0340E"/>
    <w:rsid w:val="5D442A40"/>
    <w:rsid w:val="5DBB1C14"/>
    <w:rsid w:val="5E6E26C0"/>
    <w:rsid w:val="5F600DA3"/>
    <w:rsid w:val="5FAC3410"/>
    <w:rsid w:val="60A17E53"/>
    <w:rsid w:val="6125746A"/>
    <w:rsid w:val="61823A9C"/>
    <w:rsid w:val="61BE188E"/>
    <w:rsid w:val="6207382B"/>
    <w:rsid w:val="626809A3"/>
    <w:rsid w:val="6374059A"/>
    <w:rsid w:val="63782CC2"/>
    <w:rsid w:val="63A26363"/>
    <w:rsid w:val="63CD7BAB"/>
    <w:rsid w:val="63E16524"/>
    <w:rsid w:val="63EB0FC0"/>
    <w:rsid w:val="64720159"/>
    <w:rsid w:val="67A45F2D"/>
    <w:rsid w:val="67F2385D"/>
    <w:rsid w:val="68362290"/>
    <w:rsid w:val="688959CE"/>
    <w:rsid w:val="68F51939"/>
    <w:rsid w:val="691A5598"/>
    <w:rsid w:val="6A3A7A9A"/>
    <w:rsid w:val="6A55100D"/>
    <w:rsid w:val="6AA26225"/>
    <w:rsid w:val="6B00753A"/>
    <w:rsid w:val="6B0D3068"/>
    <w:rsid w:val="6C1B0DA8"/>
    <w:rsid w:val="6CD73B16"/>
    <w:rsid w:val="6D094B81"/>
    <w:rsid w:val="6D886A55"/>
    <w:rsid w:val="728D3B8C"/>
    <w:rsid w:val="72AE6A0C"/>
    <w:rsid w:val="73C91E08"/>
    <w:rsid w:val="74563957"/>
    <w:rsid w:val="74AF0E90"/>
    <w:rsid w:val="76EE4EA2"/>
    <w:rsid w:val="77B00D28"/>
    <w:rsid w:val="780A3994"/>
    <w:rsid w:val="786F0BB1"/>
    <w:rsid w:val="78B746D8"/>
    <w:rsid w:val="78FD2AB1"/>
    <w:rsid w:val="7D986AC8"/>
    <w:rsid w:val="7E1C3DB0"/>
    <w:rsid w:val="7E3A697B"/>
    <w:rsid w:val="7E4E13B7"/>
    <w:rsid w:val="7E58375A"/>
    <w:rsid w:val="7E753147"/>
    <w:rsid w:val="7F883C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DDF9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省交通运输厅</Company>
  <Pages>1</Pages>
  <Words>0</Words>
  <Characters>0</Characters>
  <Lines>0</Lines>
  <Paragraphs>0</Paragraphs>
  <TotalTime>9</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2020-10-10T02:54:00Z</dcterms:created>
  <dc:creator>ffw</dc:creator>
  <cp:lastModifiedBy>罗大燕</cp:lastModifiedBy>
  <cp:lastPrinted>2020-10-12T08:39:00Z</cp:lastPrinted>
  <dcterms:modified xsi:type="dcterms:W3CDTF">2020-10-14T07:23:10Z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