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BB" w:rsidRDefault="006743BB" w:rsidP="006743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6743BB" w:rsidRDefault="00C36A2A" w:rsidP="006743B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2019年第三批</w:t>
      </w:r>
      <w:r w:rsidR="006743BB">
        <w:rPr>
          <w:rFonts w:ascii="方正小标宋简体" w:eastAsia="方正小标宋简体" w:hAnsi="微软雅黑" w:hint="eastAsia"/>
          <w:color w:val="000000"/>
          <w:sz w:val="36"/>
          <w:szCs w:val="36"/>
          <w:shd w:val="clear" w:color="auto" w:fill="FFFFFF"/>
        </w:rPr>
        <w:t>通过审查的公路养护作业单位名单</w:t>
      </w:r>
    </w:p>
    <w:tbl>
      <w:tblPr>
        <w:tblW w:w="12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969"/>
        <w:gridCol w:w="7774"/>
      </w:tblGrid>
      <w:tr w:rsidR="006743BB" w:rsidTr="00C36A2A">
        <w:trPr>
          <w:trHeight w:val="701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BB" w:rsidRPr="00CB7FA0" w:rsidRDefault="006743BB" w:rsidP="003909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BB" w:rsidRPr="00CB7FA0" w:rsidRDefault="00C36A2A" w:rsidP="003909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BB" w:rsidRPr="00CB7FA0" w:rsidRDefault="00C36A2A" w:rsidP="003909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B7FA0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bookmarkStart w:id="0" w:name="_GoBack"/>
            <w:bookmarkEnd w:id="0"/>
            <w:r w:rsidRPr="00CB7FA0"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一类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江门市路桥集团有限公司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广州市公路工程公司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广东省长大公路工程有限公司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江门市路桥集团有限公司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广州市公路工程公司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三类甲级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广东晶通公路工程建设集团有限公司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江门市路桥集团有限公司</w:t>
            </w:r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佛山市三水区公路局公路管</w:t>
            </w:r>
            <w:proofErr w:type="gramStart"/>
            <w:r w:rsidRPr="00C36A2A">
              <w:rPr>
                <w:rFonts w:ascii="仿宋_GB2312" w:eastAsia="仿宋_GB2312" w:hint="eastAsia"/>
                <w:sz w:val="30"/>
                <w:szCs w:val="30"/>
              </w:rPr>
              <w:t>养中心</w:t>
            </w:r>
            <w:proofErr w:type="gramEnd"/>
          </w:p>
        </w:tc>
      </w:tr>
      <w:tr w:rsidR="00C36A2A" w:rsidTr="00C36A2A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广州市公路工程公司</w:t>
            </w:r>
          </w:p>
        </w:tc>
      </w:tr>
      <w:tr w:rsidR="00C36A2A" w:rsidTr="008F3E50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三类</w:t>
            </w:r>
            <w:r>
              <w:rPr>
                <w:rFonts w:ascii="仿宋_GB2312" w:eastAsia="仿宋_GB2312" w:hint="eastAsia"/>
                <w:sz w:val="30"/>
                <w:szCs w:val="30"/>
              </w:rPr>
              <w:t>乙</w:t>
            </w:r>
            <w:r w:rsidRPr="00C36A2A">
              <w:rPr>
                <w:rFonts w:ascii="仿宋_GB2312" w:eastAsia="仿宋_GB2312" w:hint="eastAsia"/>
                <w:sz w:val="30"/>
                <w:szCs w:val="30"/>
              </w:rPr>
              <w:t>级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清远市恒发公路养护工程有限公司</w:t>
            </w:r>
          </w:p>
        </w:tc>
      </w:tr>
      <w:tr w:rsidR="00C36A2A" w:rsidTr="008F3E50">
        <w:trPr>
          <w:trHeight w:val="51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2A" w:rsidRPr="00C36A2A" w:rsidRDefault="00C36A2A" w:rsidP="00C36A2A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C36A2A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2A" w:rsidRPr="00C36A2A" w:rsidRDefault="00C36A2A" w:rsidP="00C36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6A2A">
              <w:rPr>
                <w:rFonts w:ascii="仿宋_GB2312" w:eastAsia="仿宋_GB2312" w:hint="eastAsia"/>
                <w:sz w:val="30"/>
                <w:szCs w:val="30"/>
              </w:rPr>
              <w:t>韶关市公路局</w:t>
            </w:r>
            <w:proofErr w:type="gramStart"/>
            <w:r w:rsidRPr="00C36A2A">
              <w:rPr>
                <w:rFonts w:ascii="仿宋_GB2312" w:eastAsia="仿宋_GB2312" w:hint="eastAsia"/>
                <w:sz w:val="30"/>
                <w:szCs w:val="30"/>
              </w:rPr>
              <w:t>韶</w:t>
            </w:r>
            <w:proofErr w:type="gramEnd"/>
            <w:r w:rsidRPr="00C36A2A">
              <w:rPr>
                <w:rFonts w:ascii="仿宋_GB2312" w:eastAsia="仿宋_GB2312" w:hint="eastAsia"/>
                <w:sz w:val="30"/>
                <w:szCs w:val="30"/>
              </w:rPr>
              <w:t>赣高速公路养护管理中心</w:t>
            </w:r>
          </w:p>
        </w:tc>
      </w:tr>
    </w:tbl>
    <w:p w:rsidR="00617C94" w:rsidRDefault="00617C94" w:rsidP="00C36A2A">
      <w:pPr>
        <w:rPr>
          <w:rFonts w:hint="eastAsia"/>
        </w:rPr>
      </w:pPr>
    </w:p>
    <w:sectPr w:rsidR="00617C94" w:rsidSect="00C36A2A">
      <w:pgSz w:w="16838" w:h="11906" w:orient="landscape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51" w:rsidRDefault="00CF7451" w:rsidP="00C36A2A">
      <w:r>
        <w:separator/>
      </w:r>
    </w:p>
  </w:endnote>
  <w:endnote w:type="continuationSeparator" w:id="0">
    <w:p w:rsidR="00CF7451" w:rsidRDefault="00CF7451" w:rsidP="00C3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51" w:rsidRDefault="00CF7451" w:rsidP="00C36A2A">
      <w:r>
        <w:separator/>
      </w:r>
    </w:p>
  </w:footnote>
  <w:footnote w:type="continuationSeparator" w:id="0">
    <w:p w:rsidR="00CF7451" w:rsidRDefault="00CF7451" w:rsidP="00C3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3BB"/>
    <w:rsid w:val="0039098D"/>
    <w:rsid w:val="00617C94"/>
    <w:rsid w:val="006743BB"/>
    <w:rsid w:val="00C36A2A"/>
    <w:rsid w:val="00C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71033"/>
  <w15:docId w15:val="{CD08D738-CC61-41B0-9B1B-68A25F4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马召辉</dc:creator>
  <cp:lastModifiedBy>Superman</cp:lastModifiedBy>
  <cp:revision>3</cp:revision>
  <dcterms:created xsi:type="dcterms:W3CDTF">2019-03-21T02:16:00Z</dcterms:created>
  <dcterms:modified xsi:type="dcterms:W3CDTF">2019-08-08T14:47:00Z</dcterms:modified>
</cp:coreProperties>
</file>