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>附件</w:t>
      </w:r>
      <w:r>
        <w:rPr>
          <w:rFonts w:hint="eastAsia" w:asciiTheme="majorEastAsia" w:hAnsiTheme="majorEastAsia" w:eastAsiaTheme="majorEastAsia"/>
          <w:sz w:val="30"/>
          <w:szCs w:val="30"/>
          <w:lang w:val="en-US" w:eastAsia="zh-CN"/>
        </w:rPr>
        <w:t>2</w:t>
      </w:r>
      <w:r>
        <w:rPr>
          <w:rFonts w:hint="eastAsia" w:asciiTheme="majorEastAsia" w:hAnsiTheme="majorEastAsia" w:eastAsiaTheme="majorEastAsia"/>
          <w:sz w:val="30"/>
          <w:szCs w:val="30"/>
        </w:rPr>
        <w:t>：</w:t>
      </w:r>
      <w:r>
        <w:rPr>
          <w:rFonts w:hint="eastAsia" w:asciiTheme="majorEastAsia" w:hAnsiTheme="majorEastAsia" w:eastAsiaTheme="majorEastAsia"/>
          <w:sz w:val="30"/>
          <w:szCs w:val="30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/>
          <w:sz w:val="44"/>
          <w:szCs w:val="44"/>
        </w:rPr>
        <w:t>广东省交通运输新能源汽车推广应用试点项目</w:t>
      </w:r>
      <w:r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  <w:t>摸底调查</w:t>
      </w:r>
      <w:r>
        <w:rPr>
          <w:rFonts w:hint="eastAsia" w:asciiTheme="majorEastAsia" w:hAnsiTheme="majorEastAsia" w:eastAsiaTheme="majorEastAsia"/>
          <w:sz w:val="44"/>
          <w:szCs w:val="44"/>
        </w:rPr>
        <w:t>表</w:t>
      </w:r>
    </w:p>
    <w:p>
      <w:pPr>
        <w:jc w:val="left"/>
        <w:rPr>
          <w:rFonts w:asciiTheme="majorEastAsia" w:hAnsiTheme="majorEastAsia" w:eastAsiaTheme="majorEastAsia"/>
          <w:sz w:val="24"/>
          <w:szCs w:val="24"/>
        </w:rPr>
      </w:pPr>
    </w:p>
    <w:tbl>
      <w:tblPr>
        <w:tblStyle w:val="6"/>
        <w:tblW w:w="12240" w:type="dxa"/>
        <w:jc w:val="center"/>
        <w:tblInd w:w="-13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395"/>
        <w:gridCol w:w="3282"/>
        <w:gridCol w:w="2578"/>
        <w:gridCol w:w="1228"/>
        <w:gridCol w:w="1457"/>
        <w:gridCol w:w="1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6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序号</w:t>
            </w:r>
          </w:p>
        </w:tc>
        <w:tc>
          <w:tcPr>
            <w:tcW w:w="1395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试点范围</w:t>
            </w:r>
          </w:p>
        </w:tc>
        <w:tc>
          <w:tcPr>
            <w:tcW w:w="3282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lang w:val="en-US" w:eastAsia="zh-CN"/>
              </w:rPr>
              <w:t>试点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企业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578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lang w:val="en-US" w:eastAsia="zh-CN"/>
              </w:rPr>
              <w:t>试点内容</w:t>
            </w:r>
          </w:p>
        </w:tc>
        <w:tc>
          <w:tcPr>
            <w:tcW w:w="1228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lang w:val="en-US" w:eastAsia="zh-CN"/>
              </w:rPr>
              <w:t>试点期限</w:t>
            </w:r>
          </w:p>
          <w:p>
            <w:pPr>
              <w:jc w:val="center"/>
              <w:rPr>
                <w:rFonts w:hint="eastAsia" w:asciiTheme="majorEastAsia" w:hAnsiTheme="majorEastAsia" w:eastAsia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lang w:val="en-US" w:eastAsia="zh-CN"/>
              </w:rPr>
              <w:t>（年）</w:t>
            </w:r>
          </w:p>
        </w:tc>
        <w:tc>
          <w:tcPr>
            <w:tcW w:w="2981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lang w:val="en-US" w:eastAsia="zh-CN"/>
              </w:rPr>
              <w:t>试点资金预算（万元）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6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</w:p>
        </w:tc>
        <w:tc>
          <w:tcPr>
            <w:tcW w:w="3282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</w:p>
        </w:tc>
        <w:tc>
          <w:tcPr>
            <w:tcW w:w="2578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</w:p>
        </w:tc>
        <w:tc>
          <w:tcPr>
            <w:tcW w:w="1228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lang w:val="en-US" w:eastAsia="zh-CN"/>
              </w:rPr>
              <w:t>自筹资金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lang w:val="en-US" w:eastAsia="zh-CN"/>
              </w:rPr>
              <w:t>配套资金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6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1</w:t>
            </w:r>
          </w:p>
        </w:tc>
        <w:tc>
          <w:tcPr>
            <w:tcW w:w="1395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城市公交</w:t>
            </w:r>
          </w:p>
        </w:tc>
        <w:tc>
          <w:tcPr>
            <w:tcW w:w="328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44"/>
                <w:szCs w:val="44"/>
              </w:rPr>
            </w:pP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44"/>
                <w:szCs w:val="4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44"/>
                <w:szCs w:val="44"/>
              </w:rPr>
            </w:pP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44"/>
                <w:szCs w:val="44"/>
              </w:rPr>
            </w:pP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6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328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44"/>
                <w:szCs w:val="44"/>
              </w:rPr>
            </w:pP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44"/>
                <w:szCs w:val="4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44"/>
                <w:szCs w:val="44"/>
              </w:rPr>
            </w:pP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44"/>
                <w:szCs w:val="44"/>
              </w:rPr>
            </w:pP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6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328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44"/>
                <w:szCs w:val="44"/>
              </w:rPr>
            </w:pP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44"/>
                <w:szCs w:val="4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44"/>
                <w:szCs w:val="44"/>
              </w:rPr>
            </w:pP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44"/>
                <w:szCs w:val="44"/>
              </w:rPr>
            </w:pP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6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2</w:t>
            </w:r>
          </w:p>
        </w:tc>
        <w:tc>
          <w:tcPr>
            <w:tcW w:w="1395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道路客运</w:t>
            </w:r>
          </w:p>
        </w:tc>
        <w:tc>
          <w:tcPr>
            <w:tcW w:w="328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44"/>
                <w:szCs w:val="44"/>
              </w:rPr>
            </w:pPr>
          </w:p>
        </w:tc>
        <w:tc>
          <w:tcPr>
            <w:tcW w:w="2578" w:type="dxa"/>
            <w:vAlign w:val="center"/>
          </w:tcPr>
          <w:p>
            <w:pPr>
              <w:jc w:val="both"/>
              <w:rPr>
                <w:rFonts w:asciiTheme="majorEastAsia" w:hAnsiTheme="majorEastAsia" w:eastAsiaTheme="majorEastAsia"/>
                <w:sz w:val="44"/>
                <w:szCs w:val="4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44"/>
                <w:szCs w:val="44"/>
              </w:rPr>
            </w:pP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44"/>
                <w:szCs w:val="44"/>
              </w:rPr>
            </w:pP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6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328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44"/>
                <w:szCs w:val="44"/>
              </w:rPr>
            </w:pPr>
          </w:p>
        </w:tc>
        <w:tc>
          <w:tcPr>
            <w:tcW w:w="2578" w:type="dxa"/>
            <w:vAlign w:val="center"/>
          </w:tcPr>
          <w:p>
            <w:pPr>
              <w:jc w:val="both"/>
              <w:rPr>
                <w:rFonts w:asciiTheme="majorEastAsia" w:hAnsiTheme="majorEastAsia" w:eastAsiaTheme="majorEastAsia"/>
                <w:sz w:val="44"/>
                <w:szCs w:val="4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44"/>
                <w:szCs w:val="44"/>
              </w:rPr>
            </w:pP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44"/>
                <w:szCs w:val="44"/>
              </w:rPr>
            </w:pP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6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328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44"/>
                <w:szCs w:val="44"/>
              </w:rPr>
            </w:pPr>
          </w:p>
        </w:tc>
        <w:tc>
          <w:tcPr>
            <w:tcW w:w="2578" w:type="dxa"/>
            <w:vAlign w:val="center"/>
          </w:tcPr>
          <w:p>
            <w:pPr>
              <w:jc w:val="both"/>
              <w:rPr>
                <w:rFonts w:asciiTheme="majorEastAsia" w:hAnsiTheme="majorEastAsia" w:eastAsiaTheme="majorEastAsia"/>
                <w:sz w:val="44"/>
                <w:szCs w:val="4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44"/>
                <w:szCs w:val="44"/>
              </w:rPr>
            </w:pP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44"/>
                <w:szCs w:val="44"/>
              </w:rPr>
            </w:pP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6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3</w:t>
            </w:r>
          </w:p>
        </w:tc>
        <w:tc>
          <w:tcPr>
            <w:tcW w:w="1395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货运物流</w:t>
            </w:r>
          </w:p>
        </w:tc>
        <w:tc>
          <w:tcPr>
            <w:tcW w:w="328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44"/>
                <w:szCs w:val="44"/>
              </w:rPr>
            </w:pP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44"/>
                <w:szCs w:val="4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44"/>
                <w:szCs w:val="44"/>
              </w:rPr>
            </w:pP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44"/>
                <w:szCs w:val="44"/>
              </w:rPr>
            </w:pP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6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328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44"/>
                <w:szCs w:val="44"/>
              </w:rPr>
            </w:pP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44"/>
                <w:szCs w:val="4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44"/>
                <w:szCs w:val="44"/>
              </w:rPr>
            </w:pP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44"/>
                <w:szCs w:val="44"/>
              </w:rPr>
            </w:pP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6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328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44"/>
                <w:szCs w:val="44"/>
              </w:rPr>
            </w:pP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44"/>
                <w:szCs w:val="4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44"/>
                <w:szCs w:val="44"/>
              </w:rPr>
            </w:pP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44"/>
                <w:szCs w:val="44"/>
              </w:rPr>
            </w:pP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6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4</w:t>
            </w:r>
          </w:p>
        </w:tc>
        <w:tc>
          <w:tcPr>
            <w:tcW w:w="1395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一体化运营</w:t>
            </w:r>
          </w:p>
        </w:tc>
        <w:tc>
          <w:tcPr>
            <w:tcW w:w="328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44"/>
                <w:szCs w:val="44"/>
              </w:rPr>
            </w:pP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44"/>
                <w:szCs w:val="4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44"/>
                <w:szCs w:val="44"/>
              </w:rPr>
            </w:pP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44"/>
                <w:szCs w:val="44"/>
              </w:rPr>
            </w:pP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6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328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44"/>
                <w:szCs w:val="44"/>
              </w:rPr>
            </w:pP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44"/>
                <w:szCs w:val="4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44"/>
                <w:szCs w:val="44"/>
              </w:rPr>
            </w:pP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44"/>
                <w:szCs w:val="44"/>
              </w:rPr>
            </w:pP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6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328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44"/>
                <w:szCs w:val="44"/>
              </w:rPr>
            </w:pP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44"/>
                <w:szCs w:val="4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44"/>
                <w:szCs w:val="44"/>
              </w:rPr>
            </w:pP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44"/>
                <w:szCs w:val="44"/>
              </w:rPr>
            </w:pP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6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5</w:t>
            </w:r>
          </w:p>
        </w:tc>
        <w:tc>
          <w:tcPr>
            <w:tcW w:w="1395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支持保障</w:t>
            </w:r>
          </w:p>
        </w:tc>
        <w:tc>
          <w:tcPr>
            <w:tcW w:w="328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44"/>
                <w:szCs w:val="44"/>
              </w:rPr>
            </w:pP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44"/>
                <w:szCs w:val="4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44"/>
                <w:szCs w:val="44"/>
              </w:rPr>
            </w:pP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44"/>
                <w:szCs w:val="44"/>
              </w:rPr>
            </w:pP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6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328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44"/>
                <w:szCs w:val="44"/>
              </w:rPr>
            </w:pP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44"/>
                <w:szCs w:val="4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44"/>
                <w:szCs w:val="44"/>
              </w:rPr>
            </w:pP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44"/>
                <w:szCs w:val="44"/>
              </w:rPr>
            </w:pP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6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328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44"/>
                <w:szCs w:val="44"/>
              </w:rPr>
            </w:pP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44"/>
                <w:szCs w:val="4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44"/>
                <w:szCs w:val="44"/>
              </w:rPr>
            </w:pP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44"/>
                <w:szCs w:val="44"/>
              </w:rPr>
            </w:pP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6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6</w:t>
            </w:r>
          </w:p>
        </w:tc>
        <w:tc>
          <w:tcPr>
            <w:tcW w:w="1395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44"/>
                <w:szCs w:val="4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新业态融合发展</w:t>
            </w:r>
          </w:p>
        </w:tc>
        <w:tc>
          <w:tcPr>
            <w:tcW w:w="328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44"/>
                <w:szCs w:val="44"/>
              </w:rPr>
            </w:pP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44"/>
                <w:szCs w:val="4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44"/>
                <w:szCs w:val="44"/>
              </w:rPr>
            </w:pP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44"/>
                <w:szCs w:val="44"/>
              </w:rPr>
            </w:pP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6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44"/>
                <w:szCs w:val="44"/>
                <w:lang w:val="en-US" w:eastAsia="zh-CN"/>
              </w:rPr>
            </w:pPr>
          </w:p>
        </w:tc>
        <w:tc>
          <w:tcPr>
            <w:tcW w:w="328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44"/>
                <w:szCs w:val="44"/>
              </w:rPr>
            </w:pP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44"/>
                <w:szCs w:val="4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44"/>
                <w:szCs w:val="44"/>
              </w:rPr>
            </w:pP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44"/>
                <w:szCs w:val="44"/>
              </w:rPr>
            </w:pP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6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44"/>
                <w:szCs w:val="44"/>
                <w:lang w:val="en-US" w:eastAsia="zh-CN"/>
              </w:rPr>
            </w:pPr>
          </w:p>
        </w:tc>
        <w:tc>
          <w:tcPr>
            <w:tcW w:w="328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44"/>
                <w:szCs w:val="44"/>
              </w:rPr>
            </w:pP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44"/>
                <w:szCs w:val="4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44"/>
                <w:szCs w:val="44"/>
              </w:rPr>
            </w:pP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44"/>
                <w:szCs w:val="44"/>
              </w:rPr>
            </w:pP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1" w:hRule="atLeast"/>
          <w:jc w:val="center"/>
        </w:trPr>
        <w:tc>
          <w:tcPr>
            <w:tcW w:w="12240" w:type="dxa"/>
            <w:gridSpan w:val="7"/>
            <w:vAlign w:val="center"/>
          </w:tcPr>
          <w:p>
            <w:pPr>
              <w:ind w:firstLine="8520" w:firstLineChars="3550"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所属地市交通主管部门（盖章）</w:t>
            </w:r>
          </w:p>
          <w:p>
            <w:pPr>
              <w:ind w:firstLine="8520" w:firstLineChars="3550"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</w:tbl>
    <w:p>
      <w:pPr>
        <w:spacing w:line="360" w:lineRule="auto"/>
        <w:jc w:val="center"/>
        <w:rPr>
          <w:rFonts w:hint="eastAsia" w:asciiTheme="majorEastAsia" w:hAnsiTheme="majorEastAsia" w:eastAsiaTheme="majorEastAsia"/>
          <w:b/>
          <w:sz w:val="24"/>
          <w:szCs w:val="24"/>
        </w:rPr>
      </w:pPr>
    </w:p>
    <w:p>
      <w:pPr>
        <w:spacing w:line="360" w:lineRule="auto"/>
        <w:jc w:val="center"/>
        <w:rPr>
          <w:rFonts w:hint="eastAsia" w:asciiTheme="majorEastAsia" w:hAnsiTheme="majorEastAsia" w:eastAsiaTheme="majorEastAsia"/>
          <w:b/>
          <w:sz w:val="24"/>
          <w:szCs w:val="24"/>
        </w:rPr>
      </w:pPr>
    </w:p>
    <w:p>
      <w:pPr>
        <w:spacing w:line="360" w:lineRule="auto"/>
        <w:jc w:val="center"/>
        <w:rPr>
          <w:rFonts w:hint="eastAsia" w:asciiTheme="majorEastAsia" w:hAnsiTheme="majorEastAsia" w:eastAsiaTheme="majorEastAsia"/>
          <w:b/>
          <w:sz w:val="24"/>
          <w:szCs w:val="24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24"/>
          <w:szCs w:val="24"/>
        </w:rPr>
        <w:t>填表说明</w:t>
      </w:r>
    </w:p>
    <w:p>
      <w:pPr>
        <w:spacing w:line="360" w:lineRule="auto"/>
        <w:jc w:val="left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一、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试点范围和主要</w:t>
      </w:r>
      <w:r>
        <w:rPr>
          <w:rFonts w:hint="eastAsia" w:asciiTheme="majorEastAsia" w:hAnsiTheme="majorEastAsia" w:eastAsiaTheme="majorEastAsia"/>
          <w:sz w:val="24"/>
          <w:szCs w:val="24"/>
        </w:rPr>
        <w:t>内容：</w:t>
      </w:r>
    </w:p>
    <w:p>
      <w:pPr>
        <w:spacing w:line="360" w:lineRule="auto"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（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一</w:t>
      </w:r>
      <w:r>
        <w:rPr>
          <w:rFonts w:hint="eastAsia" w:asciiTheme="majorEastAsia" w:hAnsiTheme="majorEastAsia" w:eastAsiaTheme="majorEastAsia"/>
          <w:sz w:val="24"/>
          <w:szCs w:val="24"/>
        </w:rPr>
        <w:t>）新能源城市公交示范区域和示范城市：主要线路和重点区域开展纯电动公交车运营示范，推进新能源汽车公交场站建设成运营、维护、充电服务一体化示范基地。</w:t>
      </w:r>
    </w:p>
    <w:p>
      <w:pPr>
        <w:spacing w:line="360" w:lineRule="auto"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（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二</w:t>
      </w:r>
      <w:r>
        <w:rPr>
          <w:rFonts w:hint="eastAsia" w:asciiTheme="majorEastAsia" w:hAnsiTheme="majorEastAsia" w:eastAsiaTheme="majorEastAsia"/>
          <w:sz w:val="24"/>
          <w:szCs w:val="24"/>
        </w:rPr>
        <w:t>）道路客运电动化：跨区域城际客运专线电动化或区域客运班线电动化。</w:t>
      </w:r>
    </w:p>
    <w:p>
      <w:pPr>
        <w:spacing w:line="360" w:lineRule="auto"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（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三</w:t>
      </w:r>
      <w:r>
        <w:rPr>
          <w:rFonts w:hint="eastAsia" w:asciiTheme="majorEastAsia" w:hAnsiTheme="majorEastAsia" w:eastAsiaTheme="majorEastAsia"/>
          <w:sz w:val="24"/>
          <w:szCs w:val="24"/>
        </w:rPr>
        <w:t>）城市货运物流配送电动化：在辖区域内运行的中短途城市配送物流线路实现电动化。</w:t>
      </w:r>
    </w:p>
    <w:p>
      <w:pPr>
        <w:spacing w:line="360" w:lineRule="auto"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（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四</w:t>
      </w:r>
      <w:r>
        <w:rPr>
          <w:rFonts w:hint="eastAsia" w:asciiTheme="majorEastAsia" w:hAnsiTheme="majorEastAsia" w:eastAsiaTheme="majorEastAsia"/>
          <w:sz w:val="24"/>
          <w:szCs w:val="24"/>
        </w:rPr>
        <w:t>）新能源汽车一体化运营：与电网、生产企业、平台企业等合作开展新能源汽车应用一体化，建设集运营、监测、维护、充电、动力蓄电池回收利用、人员培训管理等一体化示范基地。</w:t>
      </w:r>
    </w:p>
    <w:p>
      <w:pPr>
        <w:spacing w:line="360" w:lineRule="auto"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（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五</w:t>
      </w:r>
      <w:r>
        <w:rPr>
          <w:rFonts w:hint="eastAsia" w:asciiTheme="majorEastAsia" w:hAnsiTheme="majorEastAsia" w:eastAsiaTheme="majorEastAsia"/>
          <w:sz w:val="24"/>
          <w:szCs w:val="24"/>
        </w:rPr>
        <w:t>）新能源汽车支撑保障：开展新能源汽车机动维修试点，探索总结维修企业在开业、经营条件、从业人员资格等方面条件；开展运营安全管理关键技术研究及试点。</w:t>
      </w:r>
    </w:p>
    <w:p>
      <w:pPr>
        <w:spacing w:line="360" w:lineRule="auto"/>
        <w:jc w:val="left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（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六</w:t>
      </w:r>
      <w:r>
        <w:rPr>
          <w:rFonts w:hint="eastAsia" w:asciiTheme="majorEastAsia" w:hAnsiTheme="majorEastAsia" w:eastAsiaTheme="majorEastAsia"/>
          <w:sz w:val="24"/>
          <w:szCs w:val="24"/>
        </w:rPr>
        <w:t>）新能源汽车与新业态融合发展：支持广州、深圳等地在“新能源汽车+互联网”、“新能源汽车+智能网联”、“新能源共享汽车”、“新能源汽车智能驾驶”等领域开展试点。</w:t>
      </w:r>
    </w:p>
    <w:p>
      <w:pPr>
        <w:spacing w:line="360" w:lineRule="auto"/>
        <w:jc w:val="left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三、</w:t>
      </w:r>
      <w:r>
        <w:rPr>
          <w:rFonts w:hint="eastAsia" w:asciiTheme="majorEastAsia" w:hAnsiTheme="majorEastAsia" w:eastAsiaTheme="majorEastAsia"/>
          <w:sz w:val="24"/>
          <w:szCs w:val="24"/>
        </w:rPr>
        <w:t>申报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单位可以是交通运输主管部门、运输企业，联合其他单位和企业申报的项目必须以交通运输主管部门、运输企业牵头</w:t>
      </w:r>
      <w:r>
        <w:rPr>
          <w:rFonts w:hint="eastAsia" w:asciiTheme="majorEastAsia" w:hAnsiTheme="majorEastAsia" w:eastAsiaTheme="majorEastAsia"/>
          <w:sz w:val="24"/>
          <w:szCs w:val="24"/>
        </w:rPr>
        <w:t>。</w:t>
      </w:r>
    </w:p>
    <w:p>
      <w:pPr>
        <w:spacing w:line="360" w:lineRule="auto"/>
        <w:jc w:val="left"/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五、本表请于2018年5月31日前报厅综合运输处，传真：020-83846709，电子邮箱：43566224@qq.com。</w:t>
      </w: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45879855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C54"/>
    <w:rsid w:val="0000642B"/>
    <w:rsid w:val="00006635"/>
    <w:rsid w:val="000069C4"/>
    <w:rsid w:val="000069E3"/>
    <w:rsid w:val="00011010"/>
    <w:rsid w:val="00030115"/>
    <w:rsid w:val="00030CA7"/>
    <w:rsid w:val="000311E7"/>
    <w:rsid w:val="00033848"/>
    <w:rsid w:val="00034F32"/>
    <w:rsid w:val="00037895"/>
    <w:rsid w:val="00041EE3"/>
    <w:rsid w:val="00043367"/>
    <w:rsid w:val="0004620E"/>
    <w:rsid w:val="00047267"/>
    <w:rsid w:val="000546E5"/>
    <w:rsid w:val="000624DD"/>
    <w:rsid w:val="00064C63"/>
    <w:rsid w:val="000826EB"/>
    <w:rsid w:val="0008296F"/>
    <w:rsid w:val="00082A83"/>
    <w:rsid w:val="00087A67"/>
    <w:rsid w:val="0009264D"/>
    <w:rsid w:val="00094EB3"/>
    <w:rsid w:val="00096410"/>
    <w:rsid w:val="000A152B"/>
    <w:rsid w:val="000B188F"/>
    <w:rsid w:val="000B1F29"/>
    <w:rsid w:val="000B385D"/>
    <w:rsid w:val="000B589D"/>
    <w:rsid w:val="000B58A9"/>
    <w:rsid w:val="000C17CB"/>
    <w:rsid w:val="000C6A82"/>
    <w:rsid w:val="000D138B"/>
    <w:rsid w:val="000D1783"/>
    <w:rsid w:val="000D1915"/>
    <w:rsid w:val="000D2E6B"/>
    <w:rsid w:val="000D62C9"/>
    <w:rsid w:val="000E6AE5"/>
    <w:rsid w:val="000F3E75"/>
    <w:rsid w:val="000F3FF4"/>
    <w:rsid w:val="00101BF6"/>
    <w:rsid w:val="00101EF9"/>
    <w:rsid w:val="00102527"/>
    <w:rsid w:val="00107707"/>
    <w:rsid w:val="00117F74"/>
    <w:rsid w:val="001215EF"/>
    <w:rsid w:val="00121DA4"/>
    <w:rsid w:val="00125259"/>
    <w:rsid w:val="00127318"/>
    <w:rsid w:val="0013338D"/>
    <w:rsid w:val="001368CD"/>
    <w:rsid w:val="00143EB2"/>
    <w:rsid w:val="00152508"/>
    <w:rsid w:val="0015315C"/>
    <w:rsid w:val="00153587"/>
    <w:rsid w:val="0016409B"/>
    <w:rsid w:val="00165BF0"/>
    <w:rsid w:val="00172CC9"/>
    <w:rsid w:val="001748F2"/>
    <w:rsid w:val="001755BE"/>
    <w:rsid w:val="00175B93"/>
    <w:rsid w:val="00176CA6"/>
    <w:rsid w:val="001828AE"/>
    <w:rsid w:val="00183749"/>
    <w:rsid w:val="00184EF9"/>
    <w:rsid w:val="0018535C"/>
    <w:rsid w:val="00193D44"/>
    <w:rsid w:val="00196DE2"/>
    <w:rsid w:val="00196FD3"/>
    <w:rsid w:val="001A3441"/>
    <w:rsid w:val="001A5EE6"/>
    <w:rsid w:val="001A7F34"/>
    <w:rsid w:val="001B0752"/>
    <w:rsid w:val="001B096D"/>
    <w:rsid w:val="001B21B7"/>
    <w:rsid w:val="001B2B05"/>
    <w:rsid w:val="001B5042"/>
    <w:rsid w:val="001C6B45"/>
    <w:rsid w:val="001D45BC"/>
    <w:rsid w:val="001D5611"/>
    <w:rsid w:val="001D6B18"/>
    <w:rsid w:val="001E5E2B"/>
    <w:rsid w:val="001F1F78"/>
    <w:rsid w:val="001F2CFF"/>
    <w:rsid w:val="001F3000"/>
    <w:rsid w:val="00206A26"/>
    <w:rsid w:val="00210F86"/>
    <w:rsid w:val="00211C96"/>
    <w:rsid w:val="00211CBF"/>
    <w:rsid w:val="002151C6"/>
    <w:rsid w:val="00217F12"/>
    <w:rsid w:val="0022293E"/>
    <w:rsid w:val="00224B0A"/>
    <w:rsid w:val="00224C3D"/>
    <w:rsid w:val="00226B1D"/>
    <w:rsid w:val="00243246"/>
    <w:rsid w:val="00250B72"/>
    <w:rsid w:val="00251F84"/>
    <w:rsid w:val="00253F71"/>
    <w:rsid w:val="00260256"/>
    <w:rsid w:val="00260C0D"/>
    <w:rsid w:val="0026771F"/>
    <w:rsid w:val="0027179B"/>
    <w:rsid w:val="00271C75"/>
    <w:rsid w:val="00273148"/>
    <w:rsid w:val="002905FB"/>
    <w:rsid w:val="00293B79"/>
    <w:rsid w:val="00294220"/>
    <w:rsid w:val="002A14A9"/>
    <w:rsid w:val="002A26CD"/>
    <w:rsid w:val="002A4F8D"/>
    <w:rsid w:val="002A5D7F"/>
    <w:rsid w:val="002B0696"/>
    <w:rsid w:val="002B40A4"/>
    <w:rsid w:val="002B57D6"/>
    <w:rsid w:val="002C0030"/>
    <w:rsid w:val="002C31E8"/>
    <w:rsid w:val="002D2ED9"/>
    <w:rsid w:val="002D73C9"/>
    <w:rsid w:val="002E2BC3"/>
    <w:rsid w:val="002F1F71"/>
    <w:rsid w:val="00305D85"/>
    <w:rsid w:val="00306E40"/>
    <w:rsid w:val="00306E97"/>
    <w:rsid w:val="00312CF8"/>
    <w:rsid w:val="00317DA2"/>
    <w:rsid w:val="00320E26"/>
    <w:rsid w:val="003245AC"/>
    <w:rsid w:val="0033568C"/>
    <w:rsid w:val="00340C35"/>
    <w:rsid w:val="00341D68"/>
    <w:rsid w:val="00350D5C"/>
    <w:rsid w:val="00354A36"/>
    <w:rsid w:val="0036281E"/>
    <w:rsid w:val="003644B3"/>
    <w:rsid w:val="00365ACF"/>
    <w:rsid w:val="00366AD9"/>
    <w:rsid w:val="00366B4E"/>
    <w:rsid w:val="00371106"/>
    <w:rsid w:val="00390714"/>
    <w:rsid w:val="00394EC0"/>
    <w:rsid w:val="003A023C"/>
    <w:rsid w:val="003A6556"/>
    <w:rsid w:val="003B084A"/>
    <w:rsid w:val="003B0E32"/>
    <w:rsid w:val="003B24DE"/>
    <w:rsid w:val="003B608C"/>
    <w:rsid w:val="003C0046"/>
    <w:rsid w:val="003C49D1"/>
    <w:rsid w:val="003C4DFF"/>
    <w:rsid w:val="003C7063"/>
    <w:rsid w:val="003D05F0"/>
    <w:rsid w:val="003D6DF2"/>
    <w:rsid w:val="003D73A9"/>
    <w:rsid w:val="003D79B2"/>
    <w:rsid w:val="003E0D1F"/>
    <w:rsid w:val="003E1096"/>
    <w:rsid w:val="003E1DAA"/>
    <w:rsid w:val="003F076E"/>
    <w:rsid w:val="00405249"/>
    <w:rsid w:val="004052DE"/>
    <w:rsid w:val="0040652B"/>
    <w:rsid w:val="0041334D"/>
    <w:rsid w:val="004232B5"/>
    <w:rsid w:val="004255CF"/>
    <w:rsid w:val="00427910"/>
    <w:rsid w:val="00431FED"/>
    <w:rsid w:val="00433F48"/>
    <w:rsid w:val="00434773"/>
    <w:rsid w:val="004411F3"/>
    <w:rsid w:val="00443762"/>
    <w:rsid w:val="00443EBE"/>
    <w:rsid w:val="004476AF"/>
    <w:rsid w:val="00465282"/>
    <w:rsid w:val="004665F9"/>
    <w:rsid w:val="0047095D"/>
    <w:rsid w:val="00470B6F"/>
    <w:rsid w:val="0047712A"/>
    <w:rsid w:val="00487E5C"/>
    <w:rsid w:val="004929F1"/>
    <w:rsid w:val="00497AE2"/>
    <w:rsid w:val="004C4976"/>
    <w:rsid w:val="004C545C"/>
    <w:rsid w:val="004C5EB4"/>
    <w:rsid w:val="004C6E8D"/>
    <w:rsid w:val="004D084A"/>
    <w:rsid w:val="004D3F0F"/>
    <w:rsid w:val="004E06E2"/>
    <w:rsid w:val="004E1191"/>
    <w:rsid w:val="004E2A70"/>
    <w:rsid w:val="004E5775"/>
    <w:rsid w:val="004E5A8B"/>
    <w:rsid w:val="004E6221"/>
    <w:rsid w:val="004F00D2"/>
    <w:rsid w:val="004F1264"/>
    <w:rsid w:val="004F15D1"/>
    <w:rsid w:val="004F2B8D"/>
    <w:rsid w:val="004F3A35"/>
    <w:rsid w:val="004F3EFF"/>
    <w:rsid w:val="004F6504"/>
    <w:rsid w:val="004F76EE"/>
    <w:rsid w:val="004F7F3E"/>
    <w:rsid w:val="00502404"/>
    <w:rsid w:val="00506BB0"/>
    <w:rsid w:val="00506D71"/>
    <w:rsid w:val="00511193"/>
    <w:rsid w:val="00512210"/>
    <w:rsid w:val="0051299E"/>
    <w:rsid w:val="005173CD"/>
    <w:rsid w:val="00520A60"/>
    <w:rsid w:val="005210F1"/>
    <w:rsid w:val="005245FD"/>
    <w:rsid w:val="0052529D"/>
    <w:rsid w:val="0052741B"/>
    <w:rsid w:val="00533607"/>
    <w:rsid w:val="00543517"/>
    <w:rsid w:val="00545A82"/>
    <w:rsid w:val="00546E5A"/>
    <w:rsid w:val="00552E69"/>
    <w:rsid w:val="00553DE5"/>
    <w:rsid w:val="005608D7"/>
    <w:rsid w:val="00565989"/>
    <w:rsid w:val="00572CF1"/>
    <w:rsid w:val="00580B08"/>
    <w:rsid w:val="005836F4"/>
    <w:rsid w:val="00583A56"/>
    <w:rsid w:val="005913D0"/>
    <w:rsid w:val="005924FA"/>
    <w:rsid w:val="005932CD"/>
    <w:rsid w:val="005A0BEF"/>
    <w:rsid w:val="005A20B3"/>
    <w:rsid w:val="005A281C"/>
    <w:rsid w:val="005A28B3"/>
    <w:rsid w:val="005A33D7"/>
    <w:rsid w:val="005A6744"/>
    <w:rsid w:val="005A6C38"/>
    <w:rsid w:val="005A6CB6"/>
    <w:rsid w:val="005B34D6"/>
    <w:rsid w:val="005B4D71"/>
    <w:rsid w:val="005B7F6C"/>
    <w:rsid w:val="005C5DAE"/>
    <w:rsid w:val="005C76CA"/>
    <w:rsid w:val="005D062C"/>
    <w:rsid w:val="005D13B5"/>
    <w:rsid w:val="005D2E39"/>
    <w:rsid w:val="005D4483"/>
    <w:rsid w:val="005D5EF2"/>
    <w:rsid w:val="005E0CDE"/>
    <w:rsid w:val="005E47DA"/>
    <w:rsid w:val="005F1FA7"/>
    <w:rsid w:val="005F3DDF"/>
    <w:rsid w:val="005F7508"/>
    <w:rsid w:val="00600287"/>
    <w:rsid w:val="006004E0"/>
    <w:rsid w:val="00600D91"/>
    <w:rsid w:val="00603742"/>
    <w:rsid w:val="00604731"/>
    <w:rsid w:val="006051FB"/>
    <w:rsid w:val="006203F7"/>
    <w:rsid w:val="006220C8"/>
    <w:rsid w:val="00625309"/>
    <w:rsid w:val="00626B2D"/>
    <w:rsid w:val="00634800"/>
    <w:rsid w:val="006377E0"/>
    <w:rsid w:val="00637C66"/>
    <w:rsid w:val="0064035B"/>
    <w:rsid w:val="00643B5A"/>
    <w:rsid w:val="006467A8"/>
    <w:rsid w:val="00650055"/>
    <w:rsid w:val="00654A74"/>
    <w:rsid w:val="0065552E"/>
    <w:rsid w:val="006557C2"/>
    <w:rsid w:val="006561E7"/>
    <w:rsid w:val="0065674E"/>
    <w:rsid w:val="006602AD"/>
    <w:rsid w:val="00662760"/>
    <w:rsid w:val="0066305E"/>
    <w:rsid w:val="00663548"/>
    <w:rsid w:val="006678A1"/>
    <w:rsid w:val="00673958"/>
    <w:rsid w:val="0067490C"/>
    <w:rsid w:val="00675554"/>
    <w:rsid w:val="00676732"/>
    <w:rsid w:val="006802C5"/>
    <w:rsid w:val="00690AF6"/>
    <w:rsid w:val="00693564"/>
    <w:rsid w:val="006A056E"/>
    <w:rsid w:val="006A186D"/>
    <w:rsid w:val="006A40EA"/>
    <w:rsid w:val="006A42DA"/>
    <w:rsid w:val="006A74D4"/>
    <w:rsid w:val="006A7D91"/>
    <w:rsid w:val="006B0272"/>
    <w:rsid w:val="006B606E"/>
    <w:rsid w:val="006B7419"/>
    <w:rsid w:val="006C5A56"/>
    <w:rsid w:val="006D528B"/>
    <w:rsid w:val="006D536E"/>
    <w:rsid w:val="006D542B"/>
    <w:rsid w:val="006E13F8"/>
    <w:rsid w:val="006E5F7E"/>
    <w:rsid w:val="006F0749"/>
    <w:rsid w:val="006F29E7"/>
    <w:rsid w:val="006F2F6B"/>
    <w:rsid w:val="00702273"/>
    <w:rsid w:val="00706DDE"/>
    <w:rsid w:val="007128CF"/>
    <w:rsid w:val="00717E33"/>
    <w:rsid w:val="00722878"/>
    <w:rsid w:val="00730B28"/>
    <w:rsid w:val="00732D65"/>
    <w:rsid w:val="0073710B"/>
    <w:rsid w:val="00737FF8"/>
    <w:rsid w:val="007424AA"/>
    <w:rsid w:val="00746A12"/>
    <w:rsid w:val="00761A9F"/>
    <w:rsid w:val="007645D8"/>
    <w:rsid w:val="00766DF6"/>
    <w:rsid w:val="007703BB"/>
    <w:rsid w:val="007715A1"/>
    <w:rsid w:val="00771A82"/>
    <w:rsid w:val="0077206E"/>
    <w:rsid w:val="007757DE"/>
    <w:rsid w:val="00777816"/>
    <w:rsid w:val="00782524"/>
    <w:rsid w:val="00782794"/>
    <w:rsid w:val="0079309D"/>
    <w:rsid w:val="007941E1"/>
    <w:rsid w:val="00795A69"/>
    <w:rsid w:val="007A0ED3"/>
    <w:rsid w:val="007A508F"/>
    <w:rsid w:val="007A5AEA"/>
    <w:rsid w:val="007C04A3"/>
    <w:rsid w:val="007C069D"/>
    <w:rsid w:val="007C11AC"/>
    <w:rsid w:val="007C3A3C"/>
    <w:rsid w:val="007C409F"/>
    <w:rsid w:val="007C5220"/>
    <w:rsid w:val="007C5ACB"/>
    <w:rsid w:val="007C75AE"/>
    <w:rsid w:val="007C7873"/>
    <w:rsid w:val="007D0E3E"/>
    <w:rsid w:val="007D1317"/>
    <w:rsid w:val="007D4A06"/>
    <w:rsid w:val="007E2577"/>
    <w:rsid w:val="007F406D"/>
    <w:rsid w:val="007F4D10"/>
    <w:rsid w:val="00800D04"/>
    <w:rsid w:val="00805C71"/>
    <w:rsid w:val="008078FF"/>
    <w:rsid w:val="008117A4"/>
    <w:rsid w:val="008219A6"/>
    <w:rsid w:val="00823247"/>
    <w:rsid w:val="0082370E"/>
    <w:rsid w:val="0082406E"/>
    <w:rsid w:val="00827EE5"/>
    <w:rsid w:val="00841388"/>
    <w:rsid w:val="008428BE"/>
    <w:rsid w:val="00842FAB"/>
    <w:rsid w:val="00844A08"/>
    <w:rsid w:val="0084666F"/>
    <w:rsid w:val="00847759"/>
    <w:rsid w:val="00851A79"/>
    <w:rsid w:val="00853BF5"/>
    <w:rsid w:val="008612ED"/>
    <w:rsid w:val="00861642"/>
    <w:rsid w:val="00865818"/>
    <w:rsid w:val="00865E8F"/>
    <w:rsid w:val="00867F48"/>
    <w:rsid w:val="00874568"/>
    <w:rsid w:val="00882141"/>
    <w:rsid w:val="008852F0"/>
    <w:rsid w:val="00893B6B"/>
    <w:rsid w:val="008A4A78"/>
    <w:rsid w:val="008A7A7C"/>
    <w:rsid w:val="008A7E2E"/>
    <w:rsid w:val="008B16AA"/>
    <w:rsid w:val="008B2F1E"/>
    <w:rsid w:val="008C267C"/>
    <w:rsid w:val="008C2D95"/>
    <w:rsid w:val="008D2B30"/>
    <w:rsid w:val="008D5561"/>
    <w:rsid w:val="008D572D"/>
    <w:rsid w:val="008E0389"/>
    <w:rsid w:val="008E0488"/>
    <w:rsid w:val="008E150C"/>
    <w:rsid w:val="008E3932"/>
    <w:rsid w:val="008F2172"/>
    <w:rsid w:val="008F34CF"/>
    <w:rsid w:val="008F48E8"/>
    <w:rsid w:val="008F5E05"/>
    <w:rsid w:val="009038D2"/>
    <w:rsid w:val="00903D5B"/>
    <w:rsid w:val="0090560E"/>
    <w:rsid w:val="009075A2"/>
    <w:rsid w:val="009077E2"/>
    <w:rsid w:val="00911DAC"/>
    <w:rsid w:val="0091215F"/>
    <w:rsid w:val="00916510"/>
    <w:rsid w:val="0091657D"/>
    <w:rsid w:val="009165C2"/>
    <w:rsid w:val="00917CF3"/>
    <w:rsid w:val="00920CBD"/>
    <w:rsid w:val="00922CB5"/>
    <w:rsid w:val="009232EE"/>
    <w:rsid w:val="0092445F"/>
    <w:rsid w:val="009327A8"/>
    <w:rsid w:val="00933681"/>
    <w:rsid w:val="00935380"/>
    <w:rsid w:val="00937807"/>
    <w:rsid w:val="00937BC6"/>
    <w:rsid w:val="00941887"/>
    <w:rsid w:val="00943DE6"/>
    <w:rsid w:val="00944CBC"/>
    <w:rsid w:val="009516F0"/>
    <w:rsid w:val="00955606"/>
    <w:rsid w:val="00955F14"/>
    <w:rsid w:val="009627D8"/>
    <w:rsid w:val="00965232"/>
    <w:rsid w:val="00966949"/>
    <w:rsid w:val="00974625"/>
    <w:rsid w:val="0097519A"/>
    <w:rsid w:val="00980807"/>
    <w:rsid w:val="00982434"/>
    <w:rsid w:val="00982958"/>
    <w:rsid w:val="00993437"/>
    <w:rsid w:val="009946DF"/>
    <w:rsid w:val="009951EE"/>
    <w:rsid w:val="009A3DE4"/>
    <w:rsid w:val="009A4AD7"/>
    <w:rsid w:val="009A4AE8"/>
    <w:rsid w:val="009A4E77"/>
    <w:rsid w:val="009B5E46"/>
    <w:rsid w:val="009B63DB"/>
    <w:rsid w:val="009C1D74"/>
    <w:rsid w:val="009C2673"/>
    <w:rsid w:val="009C4E1C"/>
    <w:rsid w:val="009C5C7C"/>
    <w:rsid w:val="009D1F2A"/>
    <w:rsid w:val="009D2700"/>
    <w:rsid w:val="009D453C"/>
    <w:rsid w:val="009E0528"/>
    <w:rsid w:val="009E3B4B"/>
    <w:rsid w:val="009E5C46"/>
    <w:rsid w:val="009F128E"/>
    <w:rsid w:val="00A03E26"/>
    <w:rsid w:val="00A06538"/>
    <w:rsid w:val="00A06708"/>
    <w:rsid w:val="00A11955"/>
    <w:rsid w:val="00A2134E"/>
    <w:rsid w:val="00A22011"/>
    <w:rsid w:val="00A22326"/>
    <w:rsid w:val="00A22AB8"/>
    <w:rsid w:val="00A27307"/>
    <w:rsid w:val="00A32325"/>
    <w:rsid w:val="00A4189A"/>
    <w:rsid w:val="00A41F30"/>
    <w:rsid w:val="00A43455"/>
    <w:rsid w:val="00A50528"/>
    <w:rsid w:val="00A63DD0"/>
    <w:rsid w:val="00A6437B"/>
    <w:rsid w:val="00A657D7"/>
    <w:rsid w:val="00A65F50"/>
    <w:rsid w:val="00A70F5A"/>
    <w:rsid w:val="00A74FCF"/>
    <w:rsid w:val="00A77CED"/>
    <w:rsid w:val="00A83EC6"/>
    <w:rsid w:val="00A93497"/>
    <w:rsid w:val="00A93776"/>
    <w:rsid w:val="00A94C54"/>
    <w:rsid w:val="00A951F8"/>
    <w:rsid w:val="00AA2176"/>
    <w:rsid w:val="00AA4ADB"/>
    <w:rsid w:val="00AA513A"/>
    <w:rsid w:val="00AB0845"/>
    <w:rsid w:val="00AB0FAC"/>
    <w:rsid w:val="00AB2302"/>
    <w:rsid w:val="00AB2830"/>
    <w:rsid w:val="00AB3E14"/>
    <w:rsid w:val="00AC0220"/>
    <w:rsid w:val="00AC3A34"/>
    <w:rsid w:val="00AD0AE1"/>
    <w:rsid w:val="00AD11BA"/>
    <w:rsid w:val="00AD152E"/>
    <w:rsid w:val="00AD3257"/>
    <w:rsid w:val="00AD4B7E"/>
    <w:rsid w:val="00AD6796"/>
    <w:rsid w:val="00AE4103"/>
    <w:rsid w:val="00AE4C85"/>
    <w:rsid w:val="00AE4D19"/>
    <w:rsid w:val="00AE5493"/>
    <w:rsid w:val="00AE7198"/>
    <w:rsid w:val="00AE78C5"/>
    <w:rsid w:val="00AE78E8"/>
    <w:rsid w:val="00AF1B4B"/>
    <w:rsid w:val="00AF2527"/>
    <w:rsid w:val="00AF485A"/>
    <w:rsid w:val="00AF6CD9"/>
    <w:rsid w:val="00B10653"/>
    <w:rsid w:val="00B245F4"/>
    <w:rsid w:val="00B26E3D"/>
    <w:rsid w:val="00B30FCD"/>
    <w:rsid w:val="00B31D8F"/>
    <w:rsid w:val="00B33C30"/>
    <w:rsid w:val="00B37C4E"/>
    <w:rsid w:val="00B4068B"/>
    <w:rsid w:val="00B46434"/>
    <w:rsid w:val="00B522CF"/>
    <w:rsid w:val="00B54930"/>
    <w:rsid w:val="00B5685C"/>
    <w:rsid w:val="00B622BB"/>
    <w:rsid w:val="00B67190"/>
    <w:rsid w:val="00B67AEA"/>
    <w:rsid w:val="00B72E65"/>
    <w:rsid w:val="00B738B9"/>
    <w:rsid w:val="00B75FF7"/>
    <w:rsid w:val="00B83797"/>
    <w:rsid w:val="00B858CD"/>
    <w:rsid w:val="00B90D7A"/>
    <w:rsid w:val="00B971E2"/>
    <w:rsid w:val="00BA35A4"/>
    <w:rsid w:val="00BA3AB4"/>
    <w:rsid w:val="00BA5687"/>
    <w:rsid w:val="00BA7563"/>
    <w:rsid w:val="00BB22B6"/>
    <w:rsid w:val="00BC1693"/>
    <w:rsid w:val="00BC2B50"/>
    <w:rsid w:val="00BC30DE"/>
    <w:rsid w:val="00BC3864"/>
    <w:rsid w:val="00BD1EF8"/>
    <w:rsid w:val="00BE1399"/>
    <w:rsid w:val="00BE2662"/>
    <w:rsid w:val="00BE3154"/>
    <w:rsid w:val="00BE3190"/>
    <w:rsid w:val="00BE40FE"/>
    <w:rsid w:val="00BF0D4D"/>
    <w:rsid w:val="00BF3421"/>
    <w:rsid w:val="00BF7174"/>
    <w:rsid w:val="00C00022"/>
    <w:rsid w:val="00C05217"/>
    <w:rsid w:val="00C06F1C"/>
    <w:rsid w:val="00C07915"/>
    <w:rsid w:val="00C113A0"/>
    <w:rsid w:val="00C17837"/>
    <w:rsid w:val="00C220B2"/>
    <w:rsid w:val="00C37078"/>
    <w:rsid w:val="00C40EE0"/>
    <w:rsid w:val="00C46031"/>
    <w:rsid w:val="00C61083"/>
    <w:rsid w:val="00C6317D"/>
    <w:rsid w:val="00C64C93"/>
    <w:rsid w:val="00C713FB"/>
    <w:rsid w:val="00C71FF9"/>
    <w:rsid w:val="00C765D0"/>
    <w:rsid w:val="00C85FE4"/>
    <w:rsid w:val="00C90A6A"/>
    <w:rsid w:val="00C90FB6"/>
    <w:rsid w:val="00CA10CF"/>
    <w:rsid w:val="00CA1B3F"/>
    <w:rsid w:val="00CB2DEF"/>
    <w:rsid w:val="00CB35DE"/>
    <w:rsid w:val="00CB3A4A"/>
    <w:rsid w:val="00CC4E80"/>
    <w:rsid w:val="00CD28A9"/>
    <w:rsid w:val="00CD28ED"/>
    <w:rsid w:val="00CE17B2"/>
    <w:rsid w:val="00CF2B9E"/>
    <w:rsid w:val="00D117E3"/>
    <w:rsid w:val="00D16CD1"/>
    <w:rsid w:val="00D2549B"/>
    <w:rsid w:val="00D2577E"/>
    <w:rsid w:val="00D275C9"/>
    <w:rsid w:val="00D40B74"/>
    <w:rsid w:val="00D432DF"/>
    <w:rsid w:val="00D539B5"/>
    <w:rsid w:val="00D5435F"/>
    <w:rsid w:val="00D54BF4"/>
    <w:rsid w:val="00D60D0A"/>
    <w:rsid w:val="00D614BD"/>
    <w:rsid w:val="00D61C98"/>
    <w:rsid w:val="00D61E44"/>
    <w:rsid w:val="00D74B4C"/>
    <w:rsid w:val="00D75489"/>
    <w:rsid w:val="00D82375"/>
    <w:rsid w:val="00D8397B"/>
    <w:rsid w:val="00D9347E"/>
    <w:rsid w:val="00DA54BE"/>
    <w:rsid w:val="00DA72C0"/>
    <w:rsid w:val="00DB022F"/>
    <w:rsid w:val="00DB0C02"/>
    <w:rsid w:val="00DB0DBE"/>
    <w:rsid w:val="00DB59CF"/>
    <w:rsid w:val="00DC2B43"/>
    <w:rsid w:val="00DC4165"/>
    <w:rsid w:val="00DC56A7"/>
    <w:rsid w:val="00DD145E"/>
    <w:rsid w:val="00DD680B"/>
    <w:rsid w:val="00DE00E1"/>
    <w:rsid w:val="00DE2F63"/>
    <w:rsid w:val="00DE7149"/>
    <w:rsid w:val="00DF2CC2"/>
    <w:rsid w:val="00DF43CC"/>
    <w:rsid w:val="00DF698E"/>
    <w:rsid w:val="00E114D3"/>
    <w:rsid w:val="00E15F71"/>
    <w:rsid w:val="00E263B9"/>
    <w:rsid w:val="00E308C3"/>
    <w:rsid w:val="00E33D56"/>
    <w:rsid w:val="00E3748A"/>
    <w:rsid w:val="00E42573"/>
    <w:rsid w:val="00E42D0C"/>
    <w:rsid w:val="00E45711"/>
    <w:rsid w:val="00E47252"/>
    <w:rsid w:val="00E50804"/>
    <w:rsid w:val="00E54E70"/>
    <w:rsid w:val="00E55128"/>
    <w:rsid w:val="00E62AD8"/>
    <w:rsid w:val="00E6390F"/>
    <w:rsid w:val="00E63ADD"/>
    <w:rsid w:val="00E65B06"/>
    <w:rsid w:val="00E7038A"/>
    <w:rsid w:val="00E74EB6"/>
    <w:rsid w:val="00E76D17"/>
    <w:rsid w:val="00E808F3"/>
    <w:rsid w:val="00E80976"/>
    <w:rsid w:val="00E82EB1"/>
    <w:rsid w:val="00E83C4C"/>
    <w:rsid w:val="00E86E80"/>
    <w:rsid w:val="00E8747D"/>
    <w:rsid w:val="00E911BB"/>
    <w:rsid w:val="00E91D8D"/>
    <w:rsid w:val="00E9655C"/>
    <w:rsid w:val="00E97811"/>
    <w:rsid w:val="00E97BDF"/>
    <w:rsid w:val="00EA042E"/>
    <w:rsid w:val="00EA690A"/>
    <w:rsid w:val="00EA6A7F"/>
    <w:rsid w:val="00EA7A23"/>
    <w:rsid w:val="00EB0032"/>
    <w:rsid w:val="00EB0B9B"/>
    <w:rsid w:val="00EC334A"/>
    <w:rsid w:val="00EC3902"/>
    <w:rsid w:val="00EC3DF0"/>
    <w:rsid w:val="00EC7CFC"/>
    <w:rsid w:val="00ED1FD9"/>
    <w:rsid w:val="00ED6CB8"/>
    <w:rsid w:val="00EE289B"/>
    <w:rsid w:val="00EE72B3"/>
    <w:rsid w:val="00EE748A"/>
    <w:rsid w:val="00EF6434"/>
    <w:rsid w:val="00EF6A54"/>
    <w:rsid w:val="00EF73D0"/>
    <w:rsid w:val="00F01C13"/>
    <w:rsid w:val="00F06E82"/>
    <w:rsid w:val="00F10F13"/>
    <w:rsid w:val="00F1242F"/>
    <w:rsid w:val="00F156DF"/>
    <w:rsid w:val="00F24BD3"/>
    <w:rsid w:val="00F259B2"/>
    <w:rsid w:val="00F27D20"/>
    <w:rsid w:val="00F304A1"/>
    <w:rsid w:val="00F33A6A"/>
    <w:rsid w:val="00F41546"/>
    <w:rsid w:val="00F418E9"/>
    <w:rsid w:val="00F47A27"/>
    <w:rsid w:val="00F5182B"/>
    <w:rsid w:val="00F52CF5"/>
    <w:rsid w:val="00F534A4"/>
    <w:rsid w:val="00F53C16"/>
    <w:rsid w:val="00F675B1"/>
    <w:rsid w:val="00F70A15"/>
    <w:rsid w:val="00F74500"/>
    <w:rsid w:val="00F74E4D"/>
    <w:rsid w:val="00F95B28"/>
    <w:rsid w:val="00F9785C"/>
    <w:rsid w:val="00F97C3B"/>
    <w:rsid w:val="00FA2019"/>
    <w:rsid w:val="00FA5D98"/>
    <w:rsid w:val="00FB25BB"/>
    <w:rsid w:val="00FB5394"/>
    <w:rsid w:val="00FC1A4D"/>
    <w:rsid w:val="00FC2BA8"/>
    <w:rsid w:val="00FC7F4A"/>
    <w:rsid w:val="00FD0DF1"/>
    <w:rsid w:val="00FD2036"/>
    <w:rsid w:val="00FD5DD0"/>
    <w:rsid w:val="00FD7530"/>
    <w:rsid w:val="00FE0025"/>
    <w:rsid w:val="00FE09DF"/>
    <w:rsid w:val="00FF231F"/>
    <w:rsid w:val="05B83E8E"/>
    <w:rsid w:val="063D2A3E"/>
    <w:rsid w:val="08FF2E0D"/>
    <w:rsid w:val="0A1F2C80"/>
    <w:rsid w:val="0B5051FC"/>
    <w:rsid w:val="13A201E3"/>
    <w:rsid w:val="297C2897"/>
    <w:rsid w:val="2C234FBE"/>
    <w:rsid w:val="2E2832B8"/>
    <w:rsid w:val="30935F74"/>
    <w:rsid w:val="32C6257C"/>
    <w:rsid w:val="33382309"/>
    <w:rsid w:val="38E80FDF"/>
    <w:rsid w:val="3C0F3E13"/>
    <w:rsid w:val="43156004"/>
    <w:rsid w:val="43F2453B"/>
    <w:rsid w:val="455C44F9"/>
    <w:rsid w:val="491E17F1"/>
    <w:rsid w:val="57F1774A"/>
    <w:rsid w:val="6421382F"/>
    <w:rsid w:val="6F10123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99</Words>
  <Characters>566</Characters>
  <Lines>4</Lines>
  <Paragraphs>1</Paragraphs>
  <ScaleCrop>false</ScaleCrop>
  <LinksUpToDate>false</LinksUpToDate>
  <CharactersWithSpaces>664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2018-04-20T01:00:00Z</dcterms:created>
  <dc:creator>肖洋</dc:creator>
  <cp:lastModifiedBy>wanzhong</cp:lastModifiedBy>
  <dcterms:modified xsi:type="dcterms:W3CDTF">2018-04-27T09:11:47Z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